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73" w:rsidRPr="00FB595C" w:rsidRDefault="00880973" w:rsidP="00880973">
      <w:pPr>
        <w:spacing w:after="0" w:line="240" w:lineRule="auto"/>
        <w:jc w:val="center"/>
        <w:rPr>
          <w:rFonts w:ascii="Arial" w:hAnsi="Arial" w:cs="Arial"/>
          <w:b/>
          <w:bCs/>
          <w:sz w:val="24"/>
          <w:szCs w:val="24"/>
          <w:lang w:eastAsia="ru-RU"/>
        </w:rPr>
      </w:pPr>
      <w:r w:rsidRPr="00FB595C">
        <w:rPr>
          <w:rFonts w:ascii="Arial" w:hAnsi="Arial" w:cs="Arial"/>
          <w:b/>
          <w:bCs/>
          <w:sz w:val="24"/>
          <w:szCs w:val="24"/>
          <w:lang w:eastAsia="ru-RU"/>
        </w:rPr>
        <w:t>МУНИЦИПАЛЬНОЕ ОБРАЗОВАНИЕ</w:t>
      </w:r>
      <w:r w:rsidRPr="00FB595C">
        <w:rPr>
          <w:rFonts w:ascii="Arial" w:hAnsi="Arial" w:cs="Arial"/>
          <w:b/>
          <w:bCs/>
          <w:sz w:val="24"/>
          <w:szCs w:val="24"/>
          <w:lang w:eastAsia="ru-RU"/>
        </w:rPr>
        <w:br/>
        <w:t>«</w:t>
      </w:r>
      <w:r>
        <w:rPr>
          <w:rFonts w:ascii="Arial" w:hAnsi="Arial" w:cs="Arial"/>
          <w:b/>
          <w:bCs/>
          <w:sz w:val="24"/>
          <w:szCs w:val="24"/>
          <w:lang w:eastAsia="ru-RU"/>
        </w:rPr>
        <w:t>ИТАТСКОЕ</w:t>
      </w:r>
      <w:r w:rsidRPr="00FB595C">
        <w:rPr>
          <w:rFonts w:ascii="Arial" w:hAnsi="Arial" w:cs="Arial"/>
          <w:b/>
          <w:bCs/>
          <w:sz w:val="24"/>
          <w:szCs w:val="24"/>
          <w:lang w:eastAsia="ru-RU"/>
        </w:rPr>
        <w:t xml:space="preserve">  СЕЛЬСКОЕ ПОСЕЛЕНИЕ»</w:t>
      </w:r>
    </w:p>
    <w:p w:rsidR="00880973" w:rsidRPr="00FB595C" w:rsidRDefault="00880973" w:rsidP="00880973">
      <w:pPr>
        <w:spacing w:after="0" w:line="240" w:lineRule="auto"/>
        <w:ind w:firstLine="426"/>
        <w:jc w:val="center"/>
        <w:rPr>
          <w:rFonts w:ascii="Arial" w:hAnsi="Arial" w:cs="Arial"/>
          <w:b/>
          <w:sz w:val="24"/>
          <w:szCs w:val="24"/>
          <w:lang w:eastAsia="ru-RU"/>
        </w:rPr>
      </w:pPr>
    </w:p>
    <w:p w:rsidR="00880973" w:rsidRPr="00FB595C" w:rsidRDefault="00880973" w:rsidP="00880973">
      <w:pPr>
        <w:spacing w:after="0" w:line="240" w:lineRule="auto"/>
        <w:ind w:firstLine="426"/>
        <w:jc w:val="center"/>
        <w:rPr>
          <w:rFonts w:ascii="Arial" w:hAnsi="Arial" w:cs="Arial"/>
          <w:b/>
          <w:sz w:val="24"/>
          <w:szCs w:val="24"/>
          <w:lang w:eastAsia="ru-RU"/>
        </w:rPr>
      </w:pPr>
      <w:r w:rsidRPr="00FB595C">
        <w:rPr>
          <w:rFonts w:ascii="Arial" w:hAnsi="Arial" w:cs="Arial"/>
          <w:b/>
          <w:sz w:val="24"/>
          <w:szCs w:val="24"/>
          <w:lang w:eastAsia="ru-RU"/>
        </w:rPr>
        <w:t xml:space="preserve">АДМИНИСТРАЦИЯ </w:t>
      </w:r>
      <w:r>
        <w:rPr>
          <w:rFonts w:ascii="Arial" w:hAnsi="Arial" w:cs="Arial"/>
          <w:b/>
          <w:sz w:val="24"/>
          <w:szCs w:val="24"/>
          <w:lang w:eastAsia="ru-RU"/>
        </w:rPr>
        <w:t>ИТАТСКОГО</w:t>
      </w:r>
      <w:r w:rsidRPr="00FB595C">
        <w:rPr>
          <w:rFonts w:ascii="Arial" w:hAnsi="Arial" w:cs="Arial"/>
          <w:b/>
          <w:sz w:val="24"/>
          <w:szCs w:val="24"/>
          <w:lang w:eastAsia="ru-RU"/>
        </w:rPr>
        <w:t xml:space="preserve"> СЕЛЬСКОГО ПОСЕЛЕНИЯ</w:t>
      </w:r>
    </w:p>
    <w:p w:rsidR="00880973" w:rsidRPr="00FB595C" w:rsidRDefault="00880973" w:rsidP="00880973">
      <w:pPr>
        <w:keepNext/>
        <w:spacing w:after="0" w:line="240" w:lineRule="auto"/>
        <w:jc w:val="center"/>
        <w:outlineLvl w:val="0"/>
        <w:rPr>
          <w:rFonts w:ascii="Arial" w:hAnsi="Arial" w:cs="Arial"/>
          <w:b/>
          <w:sz w:val="24"/>
          <w:szCs w:val="24"/>
          <w:lang w:eastAsia="ru-RU"/>
        </w:rPr>
      </w:pPr>
    </w:p>
    <w:p w:rsidR="00880973" w:rsidRDefault="00880973" w:rsidP="00880973">
      <w:pPr>
        <w:keepNext/>
        <w:spacing w:after="0" w:line="240" w:lineRule="auto"/>
        <w:jc w:val="center"/>
        <w:outlineLvl w:val="0"/>
        <w:rPr>
          <w:rFonts w:ascii="Arial" w:hAnsi="Arial" w:cs="Arial"/>
          <w:b/>
          <w:sz w:val="24"/>
          <w:szCs w:val="24"/>
          <w:lang w:eastAsia="ru-RU"/>
        </w:rPr>
      </w:pPr>
      <w:r w:rsidRPr="00FB595C">
        <w:rPr>
          <w:rFonts w:ascii="Arial" w:hAnsi="Arial" w:cs="Arial"/>
          <w:b/>
          <w:sz w:val="24"/>
          <w:szCs w:val="24"/>
          <w:lang w:eastAsia="ru-RU"/>
        </w:rPr>
        <w:t xml:space="preserve">ПОСТАНОВЛЕНИЕ </w:t>
      </w:r>
    </w:p>
    <w:p w:rsidR="00595DA4" w:rsidRPr="00FB595C" w:rsidRDefault="00595DA4" w:rsidP="00880973">
      <w:pPr>
        <w:keepNext/>
        <w:spacing w:after="0" w:line="240" w:lineRule="auto"/>
        <w:jc w:val="center"/>
        <w:outlineLvl w:val="0"/>
        <w:rPr>
          <w:rFonts w:ascii="Arial" w:hAnsi="Arial" w:cs="Arial"/>
          <w:b/>
          <w:sz w:val="24"/>
          <w:szCs w:val="24"/>
          <w:lang w:eastAsia="ru-RU"/>
        </w:rPr>
      </w:pPr>
    </w:p>
    <w:p w:rsidR="00880973" w:rsidRPr="00FB595C" w:rsidRDefault="00880973" w:rsidP="00880973">
      <w:pPr>
        <w:spacing w:after="0" w:line="240" w:lineRule="auto"/>
        <w:jc w:val="center"/>
        <w:rPr>
          <w:rFonts w:ascii="Arial" w:hAnsi="Arial" w:cs="Arial"/>
          <w:sz w:val="24"/>
          <w:szCs w:val="24"/>
          <w:lang w:eastAsia="ru-RU"/>
        </w:rPr>
      </w:pPr>
    </w:p>
    <w:p w:rsidR="00880973" w:rsidRPr="00FB595C" w:rsidRDefault="00880973" w:rsidP="00880973">
      <w:pPr>
        <w:spacing w:after="0" w:line="240" w:lineRule="auto"/>
        <w:jc w:val="center"/>
        <w:rPr>
          <w:rFonts w:ascii="Arial" w:hAnsi="Arial" w:cs="Arial"/>
          <w:b/>
          <w:sz w:val="24"/>
          <w:szCs w:val="24"/>
          <w:lang w:eastAsia="ru-RU"/>
        </w:rPr>
      </w:pPr>
      <w:r w:rsidRPr="00FB595C">
        <w:rPr>
          <w:rFonts w:ascii="Arial" w:hAnsi="Arial" w:cs="Arial"/>
          <w:b/>
          <w:sz w:val="24"/>
          <w:szCs w:val="24"/>
          <w:lang w:eastAsia="ru-RU"/>
        </w:rPr>
        <w:t>«</w:t>
      </w:r>
      <w:r>
        <w:rPr>
          <w:rFonts w:ascii="Arial" w:hAnsi="Arial" w:cs="Arial"/>
          <w:b/>
          <w:sz w:val="24"/>
          <w:szCs w:val="24"/>
          <w:lang w:eastAsia="ru-RU"/>
        </w:rPr>
        <w:t xml:space="preserve"> </w:t>
      </w:r>
      <w:r w:rsidR="00DA13C5">
        <w:rPr>
          <w:rFonts w:ascii="Arial" w:hAnsi="Arial" w:cs="Arial"/>
          <w:sz w:val="24"/>
          <w:szCs w:val="24"/>
          <w:lang w:eastAsia="ru-RU"/>
        </w:rPr>
        <w:t>14</w:t>
      </w:r>
      <w:r w:rsidRPr="00AE5685">
        <w:rPr>
          <w:rFonts w:ascii="Arial" w:hAnsi="Arial" w:cs="Arial"/>
          <w:sz w:val="24"/>
          <w:szCs w:val="24"/>
          <w:lang w:eastAsia="ru-RU"/>
        </w:rPr>
        <w:t xml:space="preserve"> </w:t>
      </w:r>
      <w:r w:rsidRPr="00FB595C">
        <w:rPr>
          <w:rFonts w:ascii="Arial" w:hAnsi="Arial" w:cs="Arial"/>
          <w:b/>
          <w:sz w:val="24"/>
          <w:szCs w:val="24"/>
          <w:lang w:eastAsia="ru-RU"/>
        </w:rPr>
        <w:t>»</w:t>
      </w:r>
      <w:r w:rsidR="00595DA4">
        <w:rPr>
          <w:rFonts w:ascii="Arial" w:hAnsi="Arial" w:cs="Arial"/>
          <w:sz w:val="24"/>
          <w:szCs w:val="24"/>
          <w:lang w:eastAsia="ru-RU"/>
        </w:rPr>
        <w:t xml:space="preserve"> но</w:t>
      </w:r>
      <w:r w:rsidR="00371255">
        <w:rPr>
          <w:rFonts w:ascii="Arial" w:hAnsi="Arial" w:cs="Arial"/>
          <w:sz w:val="24"/>
          <w:szCs w:val="24"/>
          <w:lang w:eastAsia="ru-RU"/>
        </w:rPr>
        <w:t>ября</w:t>
      </w:r>
      <w:r w:rsidR="00DD7F38">
        <w:rPr>
          <w:rFonts w:ascii="Arial" w:hAnsi="Arial" w:cs="Arial"/>
          <w:sz w:val="24"/>
          <w:szCs w:val="24"/>
          <w:lang w:eastAsia="ru-RU"/>
        </w:rPr>
        <w:t xml:space="preserve">  2017</w:t>
      </w:r>
      <w:r w:rsidR="00C5034F">
        <w:rPr>
          <w:rFonts w:ascii="Arial" w:hAnsi="Arial" w:cs="Arial"/>
          <w:sz w:val="24"/>
          <w:szCs w:val="24"/>
          <w:lang w:eastAsia="ru-RU"/>
        </w:rPr>
        <w:t xml:space="preserve"> г.</w:t>
      </w:r>
      <w:r w:rsidRPr="00AE5685">
        <w:rPr>
          <w:rFonts w:ascii="Arial" w:hAnsi="Arial" w:cs="Arial"/>
          <w:sz w:val="24"/>
          <w:szCs w:val="24"/>
          <w:lang w:eastAsia="ru-RU"/>
        </w:rPr>
        <w:t xml:space="preserve">  </w:t>
      </w:r>
      <w:r w:rsidRPr="00FB595C">
        <w:rPr>
          <w:rFonts w:ascii="Arial" w:hAnsi="Arial" w:cs="Arial"/>
          <w:b/>
          <w:sz w:val="24"/>
          <w:szCs w:val="24"/>
          <w:lang w:eastAsia="ru-RU"/>
        </w:rPr>
        <w:t xml:space="preserve">        </w:t>
      </w:r>
      <w:r>
        <w:rPr>
          <w:rFonts w:ascii="Arial" w:hAnsi="Arial" w:cs="Arial"/>
          <w:b/>
          <w:sz w:val="24"/>
          <w:szCs w:val="24"/>
          <w:lang w:eastAsia="ru-RU"/>
        </w:rPr>
        <w:t xml:space="preserve">               </w:t>
      </w:r>
      <w:r w:rsidRPr="00FB595C">
        <w:rPr>
          <w:rFonts w:ascii="Arial" w:hAnsi="Arial" w:cs="Arial"/>
          <w:b/>
          <w:sz w:val="24"/>
          <w:szCs w:val="24"/>
          <w:lang w:eastAsia="ru-RU"/>
        </w:rPr>
        <w:t xml:space="preserve">                                                 </w:t>
      </w:r>
      <w:r>
        <w:rPr>
          <w:rFonts w:ascii="Arial" w:hAnsi="Arial" w:cs="Arial"/>
          <w:b/>
          <w:sz w:val="24"/>
          <w:szCs w:val="24"/>
          <w:lang w:eastAsia="ru-RU"/>
        </w:rPr>
        <w:t xml:space="preserve">                  </w:t>
      </w:r>
      <w:r w:rsidRPr="00FB595C">
        <w:rPr>
          <w:rFonts w:ascii="Arial" w:hAnsi="Arial" w:cs="Arial"/>
          <w:sz w:val="24"/>
          <w:szCs w:val="24"/>
          <w:lang w:eastAsia="ru-RU"/>
        </w:rPr>
        <w:t>№</w:t>
      </w:r>
      <w:r w:rsidR="00595DA4">
        <w:rPr>
          <w:rFonts w:ascii="Arial" w:hAnsi="Arial" w:cs="Arial"/>
          <w:sz w:val="24"/>
          <w:szCs w:val="24"/>
          <w:lang w:eastAsia="ru-RU"/>
        </w:rPr>
        <w:t xml:space="preserve"> </w:t>
      </w:r>
      <w:r w:rsidR="00DA13C5">
        <w:rPr>
          <w:rFonts w:ascii="Arial" w:hAnsi="Arial" w:cs="Arial"/>
          <w:b/>
          <w:sz w:val="24"/>
          <w:szCs w:val="24"/>
          <w:lang w:eastAsia="ru-RU"/>
        </w:rPr>
        <w:t>90</w:t>
      </w:r>
    </w:p>
    <w:p w:rsidR="00595DA4" w:rsidRDefault="00595DA4" w:rsidP="00880973">
      <w:pPr>
        <w:spacing w:after="0" w:line="240" w:lineRule="auto"/>
        <w:jc w:val="center"/>
        <w:rPr>
          <w:rFonts w:ascii="Arial" w:hAnsi="Arial" w:cs="Arial"/>
          <w:bCs/>
          <w:sz w:val="24"/>
          <w:szCs w:val="24"/>
          <w:lang w:eastAsia="ru-RU"/>
        </w:rPr>
      </w:pPr>
    </w:p>
    <w:p w:rsidR="00880973" w:rsidRDefault="00880973" w:rsidP="00880973">
      <w:pPr>
        <w:spacing w:after="0" w:line="240" w:lineRule="auto"/>
        <w:jc w:val="center"/>
        <w:rPr>
          <w:rFonts w:ascii="Arial" w:hAnsi="Arial" w:cs="Arial"/>
          <w:bCs/>
          <w:sz w:val="24"/>
          <w:szCs w:val="24"/>
          <w:lang w:eastAsia="ru-RU"/>
        </w:rPr>
      </w:pPr>
      <w:r w:rsidRPr="00FB595C">
        <w:rPr>
          <w:rFonts w:ascii="Arial" w:hAnsi="Arial" w:cs="Arial"/>
          <w:bCs/>
          <w:sz w:val="24"/>
          <w:szCs w:val="24"/>
          <w:lang w:eastAsia="ru-RU"/>
        </w:rPr>
        <w:t xml:space="preserve">с. </w:t>
      </w:r>
      <w:proofErr w:type="spellStart"/>
      <w:r>
        <w:rPr>
          <w:rFonts w:ascii="Arial" w:hAnsi="Arial" w:cs="Arial"/>
          <w:bCs/>
          <w:sz w:val="24"/>
          <w:szCs w:val="24"/>
          <w:lang w:eastAsia="ru-RU"/>
        </w:rPr>
        <w:t>Итатка</w:t>
      </w:r>
      <w:proofErr w:type="spellEnd"/>
    </w:p>
    <w:p w:rsidR="00595DA4" w:rsidRDefault="00595DA4" w:rsidP="00880973">
      <w:pPr>
        <w:spacing w:after="0" w:line="240" w:lineRule="auto"/>
        <w:jc w:val="center"/>
        <w:rPr>
          <w:rFonts w:ascii="Arial" w:hAnsi="Arial" w:cs="Arial"/>
          <w:bCs/>
          <w:sz w:val="24"/>
          <w:szCs w:val="24"/>
          <w:lang w:eastAsia="ru-RU"/>
        </w:rPr>
      </w:pPr>
    </w:p>
    <w:p w:rsidR="00880973" w:rsidRPr="00FB595C" w:rsidRDefault="00880973" w:rsidP="00880973">
      <w:pPr>
        <w:spacing w:after="0" w:line="240" w:lineRule="auto"/>
        <w:jc w:val="center"/>
        <w:rPr>
          <w:rFonts w:ascii="Arial" w:hAnsi="Arial" w:cs="Arial"/>
          <w:bCs/>
          <w:sz w:val="24"/>
          <w:szCs w:val="24"/>
          <w:lang w:eastAsia="ru-RU"/>
        </w:rPr>
      </w:pPr>
    </w:p>
    <w:tbl>
      <w:tblPr>
        <w:tblW w:w="9584" w:type="dxa"/>
        <w:tblLook w:val="00A0"/>
      </w:tblPr>
      <w:tblGrid>
        <w:gridCol w:w="9584"/>
      </w:tblGrid>
      <w:tr w:rsidR="00880973" w:rsidRPr="00873412" w:rsidTr="00DD7F38">
        <w:trPr>
          <w:trHeight w:val="1529"/>
        </w:trPr>
        <w:tc>
          <w:tcPr>
            <w:tcW w:w="9584" w:type="dxa"/>
          </w:tcPr>
          <w:p w:rsidR="00880973" w:rsidRDefault="00880973" w:rsidP="00DD7F38">
            <w:pPr>
              <w:pStyle w:val="a4"/>
              <w:ind w:right="-16"/>
              <w:jc w:val="both"/>
              <w:rPr>
                <w:rFonts w:ascii="Arial" w:eastAsia="Times New Roman" w:hAnsi="Arial" w:cs="Arial"/>
                <w:b/>
                <w:sz w:val="24"/>
                <w:szCs w:val="24"/>
                <w:lang w:eastAsia="ru-RU"/>
              </w:rPr>
            </w:pPr>
            <w:r>
              <w:rPr>
                <w:rFonts w:ascii="Arial" w:hAnsi="Arial" w:cs="Arial"/>
                <w:b/>
                <w:sz w:val="24"/>
                <w:szCs w:val="24"/>
                <w:lang w:eastAsia="ru-RU"/>
              </w:rPr>
              <w:t>О в</w:t>
            </w:r>
            <w:r w:rsidRPr="00AE5685">
              <w:rPr>
                <w:rFonts w:ascii="Arial" w:hAnsi="Arial" w:cs="Arial"/>
                <w:b/>
                <w:sz w:val="24"/>
                <w:szCs w:val="24"/>
                <w:lang w:eastAsia="ru-RU"/>
              </w:rPr>
              <w:t xml:space="preserve">несении изменений в Постановление Администрации </w:t>
            </w:r>
            <w:proofErr w:type="spellStart"/>
            <w:r w:rsidRPr="00AE5685">
              <w:rPr>
                <w:rFonts w:ascii="Arial" w:hAnsi="Arial" w:cs="Arial"/>
                <w:b/>
                <w:sz w:val="24"/>
                <w:szCs w:val="24"/>
                <w:lang w:eastAsia="ru-RU"/>
              </w:rPr>
              <w:t>Ита</w:t>
            </w:r>
            <w:r w:rsidR="00DA13C5">
              <w:rPr>
                <w:rFonts w:ascii="Arial" w:hAnsi="Arial" w:cs="Arial"/>
                <w:b/>
                <w:sz w:val="24"/>
                <w:szCs w:val="24"/>
                <w:lang w:eastAsia="ru-RU"/>
              </w:rPr>
              <w:t>тского</w:t>
            </w:r>
            <w:proofErr w:type="spellEnd"/>
            <w:r w:rsidR="00DA13C5">
              <w:rPr>
                <w:rFonts w:ascii="Arial" w:hAnsi="Arial" w:cs="Arial"/>
                <w:b/>
                <w:sz w:val="24"/>
                <w:szCs w:val="24"/>
                <w:lang w:eastAsia="ru-RU"/>
              </w:rPr>
              <w:t xml:space="preserve"> сельского поселения от 18.11</w:t>
            </w:r>
            <w:r w:rsidRPr="00AE5685">
              <w:rPr>
                <w:rFonts w:ascii="Arial" w:hAnsi="Arial" w:cs="Arial"/>
                <w:b/>
                <w:sz w:val="24"/>
                <w:szCs w:val="24"/>
                <w:lang w:eastAsia="ru-RU"/>
              </w:rPr>
              <w:t>.201</w:t>
            </w:r>
            <w:r w:rsidR="00DA13C5">
              <w:rPr>
                <w:rFonts w:ascii="Arial" w:hAnsi="Arial" w:cs="Arial"/>
                <w:b/>
                <w:sz w:val="24"/>
                <w:szCs w:val="24"/>
                <w:lang w:eastAsia="ru-RU"/>
              </w:rPr>
              <w:t>6</w:t>
            </w:r>
            <w:r w:rsidRPr="00AE5685">
              <w:rPr>
                <w:rFonts w:ascii="Arial" w:hAnsi="Arial" w:cs="Arial"/>
                <w:sz w:val="24"/>
                <w:szCs w:val="24"/>
              </w:rPr>
              <w:t xml:space="preserve"> </w:t>
            </w:r>
            <w:r w:rsidRPr="00A62C03">
              <w:rPr>
                <w:rFonts w:ascii="Arial" w:hAnsi="Arial" w:cs="Arial"/>
                <w:b/>
                <w:sz w:val="24"/>
                <w:szCs w:val="24"/>
              </w:rPr>
              <w:t xml:space="preserve">№ </w:t>
            </w:r>
            <w:r w:rsidR="00DA13C5">
              <w:rPr>
                <w:rFonts w:ascii="Arial" w:hAnsi="Arial" w:cs="Arial"/>
                <w:b/>
                <w:sz w:val="24"/>
                <w:szCs w:val="24"/>
              </w:rPr>
              <w:t>1</w:t>
            </w:r>
            <w:r>
              <w:rPr>
                <w:rFonts w:ascii="Arial" w:hAnsi="Arial" w:cs="Arial"/>
                <w:b/>
                <w:sz w:val="24"/>
                <w:szCs w:val="24"/>
              </w:rPr>
              <w:t>4</w:t>
            </w:r>
            <w:r w:rsidR="00DA13C5">
              <w:rPr>
                <w:rFonts w:ascii="Arial" w:hAnsi="Arial" w:cs="Arial"/>
                <w:b/>
                <w:sz w:val="24"/>
                <w:szCs w:val="24"/>
              </w:rPr>
              <w:t>2</w:t>
            </w:r>
            <w:r>
              <w:rPr>
                <w:rFonts w:ascii="Arial" w:hAnsi="Arial" w:cs="Arial"/>
                <w:b/>
                <w:sz w:val="24"/>
                <w:szCs w:val="24"/>
              </w:rPr>
              <w:t xml:space="preserve"> </w:t>
            </w:r>
            <w:r>
              <w:rPr>
                <w:rFonts w:ascii="Arial" w:hAnsi="Arial" w:cs="Arial"/>
                <w:sz w:val="24"/>
                <w:szCs w:val="24"/>
              </w:rPr>
              <w:t xml:space="preserve"> </w:t>
            </w:r>
            <w:r w:rsidRPr="00AE5685">
              <w:rPr>
                <w:rFonts w:ascii="Arial" w:hAnsi="Arial" w:cs="Arial"/>
                <w:b/>
                <w:sz w:val="24"/>
                <w:szCs w:val="24"/>
              </w:rPr>
              <w:t>«</w:t>
            </w:r>
            <w:r w:rsidRPr="00D1217A">
              <w:rPr>
                <w:rFonts w:ascii="Arial" w:hAnsi="Arial" w:cs="Arial"/>
                <w:b/>
                <w:bCs/>
                <w:sz w:val="24"/>
                <w:szCs w:val="24"/>
              </w:rPr>
              <w:t xml:space="preserve">Об утверждении Административного регламента </w:t>
            </w:r>
            <w:r>
              <w:rPr>
                <w:rFonts w:ascii="Arial" w:hAnsi="Arial" w:cs="Arial"/>
                <w:b/>
                <w:bCs/>
                <w:sz w:val="24"/>
                <w:szCs w:val="24"/>
              </w:rPr>
              <w:t xml:space="preserve">исполнения муниципальной функции по осуществлению муниципального </w:t>
            </w:r>
            <w:r w:rsidR="00DA13C5">
              <w:rPr>
                <w:rFonts w:ascii="Arial" w:hAnsi="Arial" w:cs="Arial"/>
                <w:b/>
                <w:bCs/>
                <w:sz w:val="24"/>
                <w:szCs w:val="24"/>
              </w:rPr>
              <w:t xml:space="preserve">земельного </w:t>
            </w:r>
            <w:r>
              <w:rPr>
                <w:rFonts w:ascii="Arial" w:hAnsi="Arial" w:cs="Arial"/>
                <w:b/>
                <w:bCs/>
                <w:sz w:val="24"/>
                <w:szCs w:val="24"/>
              </w:rPr>
              <w:t xml:space="preserve">контроля </w:t>
            </w:r>
            <w:r w:rsidR="00DA13C5">
              <w:rPr>
                <w:rFonts w:ascii="Arial" w:hAnsi="Arial" w:cs="Arial"/>
                <w:b/>
                <w:bCs/>
                <w:sz w:val="24"/>
                <w:szCs w:val="24"/>
              </w:rPr>
              <w:t xml:space="preserve">на территории </w:t>
            </w:r>
            <w:r>
              <w:rPr>
                <w:rFonts w:ascii="Arial" w:hAnsi="Arial" w:cs="Arial"/>
                <w:b/>
                <w:bCs/>
                <w:sz w:val="24"/>
                <w:szCs w:val="24"/>
              </w:rPr>
              <w:t>муниципального образования «</w:t>
            </w:r>
            <w:proofErr w:type="spellStart"/>
            <w:r>
              <w:rPr>
                <w:rFonts w:ascii="Arial" w:hAnsi="Arial" w:cs="Arial"/>
                <w:b/>
                <w:bCs/>
                <w:sz w:val="24"/>
                <w:szCs w:val="24"/>
              </w:rPr>
              <w:t>Итатское</w:t>
            </w:r>
            <w:proofErr w:type="spellEnd"/>
            <w:r>
              <w:rPr>
                <w:rFonts w:ascii="Arial" w:hAnsi="Arial" w:cs="Arial"/>
                <w:b/>
                <w:bCs/>
                <w:sz w:val="24"/>
                <w:szCs w:val="24"/>
              </w:rPr>
              <w:t xml:space="preserve"> сельское поселение» </w:t>
            </w:r>
            <w:r w:rsidRPr="00FB595C">
              <w:rPr>
                <w:rFonts w:ascii="Arial" w:eastAsia="Times New Roman" w:hAnsi="Arial" w:cs="Arial"/>
                <w:b/>
                <w:sz w:val="24"/>
                <w:szCs w:val="24"/>
                <w:lang w:eastAsia="ru-RU"/>
              </w:rPr>
              <w:t xml:space="preserve"> </w:t>
            </w:r>
          </w:p>
          <w:p w:rsidR="00371255" w:rsidRPr="00AE5685" w:rsidRDefault="00371255" w:rsidP="00DD7F38">
            <w:pPr>
              <w:pStyle w:val="a4"/>
              <w:ind w:right="-16"/>
              <w:jc w:val="both"/>
              <w:rPr>
                <w:rFonts w:ascii="Arial" w:hAnsi="Arial" w:cs="Arial"/>
                <w:bCs/>
                <w:color w:val="323131"/>
                <w:sz w:val="24"/>
                <w:szCs w:val="24"/>
                <w:lang w:eastAsia="ru-RU"/>
              </w:rPr>
            </w:pPr>
          </w:p>
        </w:tc>
      </w:tr>
    </w:tbl>
    <w:p w:rsidR="00DD7F38" w:rsidRDefault="00880973" w:rsidP="00371255">
      <w:pPr>
        <w:jc w:val="both"/>
        <w:rPr>
          <w:rFonts w:ascii="Arial" w:hAnsi="Arial" w:cs="Arial"/>
          <w:sz w:val="24"/>
          <w:szCs w:val="24"/>
        </w:rPr>
      </w:pPr>
      <w:r w:rsidRPr="00FB595C">
        <w:rPr>
          <w:rFonts w:ascii="Arial" w:hAnsi="Arial" w:cs="Arial"/>
          <w:sz w:val="24"/>
          <w:szCs w:val="24"/>
          <w:lang w:eastAsia="ru-RU"/>
        </w:rPr>
        <w:t xml:space="preserve">   </w:t>
      </w:r>
      <w:r>
        <w:rPr>
          <w:rFonts w:ascii="Arial" w:hAnsi="Arial" w:cs="Arial"/>
          <w:sz w:val="24"/>
          <w:szCs w:val="24"/>
          <w:lang w:eastAsia="ru-RU"/>
        </w:rPr>
        <w:t xml:space="preserve">    </w:t>
      </w:r>
      <w:proofErr w:type="gramStart"/>
      <w:r w:rsidR="00DD7F38" w:rsidRPr="00FB595C">
        <w:rPr>
          <w:rFonts w:ascii="Arial" w:eastAsia="Times New Roman" w:hAnsi="Arial" w:cs="Arial"/>
          <w:sz w:val="24"/>
          <w:szCs w:val="24"/>
          <w:lang w:eastAsia="ru-RU"/>
        </w:rPr>
        <w:t xml:space="preserve">В соответствии с   </w:t>
      </w:r>
      <w:r w:rsidR="00DD7F38">
        <w:rPr>
          <w:rFonts w:ascii="Arial" w:eastAsia="Times New Roman" w:hAnsi="Arial" w:cs="Arial"/>
          <w:sz w:val="24"/>
          <w:szCs w:val="24"/>
          <w:lang w:eastAsia="ru-RU"/>
        </w:rPr>
        <w:t xml:space="preserve">Федеральным Законом </w:t>
      </w:r>
      <w:hyperlink r:id="rId6" w:anchor="text" w:history="1">
        <w:r w:rsidR="00371255" w:rsidRPr="00371255">
          <w:rPr>
            <w:rStyle w:val="a3"/>
            <w:rFonts w:ascii="Arial" w:hAnsi="Arial" w:cs="Arial"/>
            <w:color w:val="auto"/>
            <w:sz w:val="24"/>
            <w:szCs w:val="24"/>
            <w:u w:val="none"/>
          </w:rPr>
          <w:t xml:space="preserve"> от 3 июля 2016 г.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r w:rsidR="00DD7F38">
        <w:rPr>
          <w:rFonts w:ascii="Arial" w:eastAsia="Times New Roman" w:hAnsi="Arial" w:cs="Arial"/>
          <w:sz w:val="24"/>
          <w:szCs w:val="24"/>
          <w:lang w:eastAsia="ru-RU"/>
        </w:rPr>
        <w:t xml:space="preserve">, </w:t>
      </w:r>
      <w:r w:rsidR="00371255">
        <w:rPr>
          <w:rFonts w:ascii="Arial" w:eastAsia="Times New Roman" w:hAnsi="Arial" w:cs="Arial"/>
          <w:sz w:val="24"/>
          <w:szCs w:val="24"/>
          <w:lang w:eastAsia="ru-RU"/>
        </w:rPr>
        <w:t xml:space="preserve"> </w:t>
      </w:r>
      <w:r w:rsidR="00DD7F38">
        <w:rPr>
          <w:rFonts w:ascii="Arial" w:eastAsia="Times New Roman" w:hAnsi="Arial" w:cs="Arial"/>
          <w:sz w:val="24"/>
          <w:szCs w:val="24"/>
          <w:lang w:eastAsia="ru-RU"/>
        </w:rPr>
        <w:t xml:space="preserve">протестом Прокуратуры Томского района  на  Постановление Администрации </w:t>
      </w:r>
      <w:proofErr w:type="spellStart"/>
      <w:r w:rsidR="00DD7F38">
        <w:rPr>
          <w:rFonts w:ascii="Arial" w:eastAsia="Times New Roman" w:hAnsi="Arial" w:cs="Arial"/>
          <w:sz w:val="24"/>
          <w:szCs w:val="24"/>
          <w:lang w:eastAsia="ru-RU"/>
        </w:rPr>
        <w:t>Ита</w:t>
      </w:r>
      <w:r w:rsidR="00DA13C5">
        <w:rPr>
          <w:rFonts w:ascii="Arial" w:eastAsia="Times New Roman" w:hAnsi="Arial" w:cs="Arial"/>
          <w:sz w:val="24"/>
          <w:szCs w:val="24"/>
          <w:lang w:eastAsia="ru-RU"/>
        </w:rPr>
        <w:t>тского</w:t>
      </w:r>
      <w:proofErr w:type="spellEnd"/>
      <w:r w:rsidR="00DA13C5">
        <w:rPr>
          <w:rFonts w:ascii="Arial" w:eastAsia="Times New Roman" w:hAnsi="Arial" w:cs="Arial"/>
          <w:sz w:val="24"/>
          <w:szCs w:val="24"/>
          <w:lang w:eastAsia="ru-RU"/>
        </w:rPr>
        <w:t xml:space="preserve"> сельского поселения от 18.11.2016 № 1</w:t>
      </w:r>
      <w:r w:rsidR="00DD7F38">
        <w:rPr>
          <w:rFonts w:ascii="Arial" w:eastAsia="Times New Roman" w:hAnsi="Arial" w:cs="Arial"/>
          <w:sz w:val="24"/>
          <w:szCs w:val="24"/>
          <w:lang w:eastAsia="ru-RU"/>
        </w:rPr>
        <w:t>4</w:t>
      </w:r>
      <w:r w:rsidR="00DA13C5">
        <w:rPr>
          <w:rFonts w:ascii="Arial" w:eastAsia="Times New Roman" w:hAnsi="Arial" w:cs="Arial"/>
          <w:sz w:val="24"/>
          <w:szCs w:val="24"/>
          <w:lang w:eastAsia="ru-RU"/>
        </w:rPr>
        <w:t>2</w:t>
      </w:r>
      <w:r w:rsidR="00DD7F38">
        <w:rPr>
          <w:rFonts w:ascii="Arial" w:eastAsia="Times New Roman" w:hAnsi="Arial" w:cs="Arial"/>
          <w:sz w:val="24"/>
          <w:szCs w:val="24"/>
          <w:lang w:eastAsia="ru-RU"/>
        </w:rPr>
        <w:t xml:space="preserve"> </w:t>
      </w:r>
      <w:r w:rsidR="00DD7F38" w:rsidRPr="00313054">
        <w:rPr>
          <w:rFonts w:ascii="Arial" w:eastAsia="Times New Roman" w:hAnsi="Arial" w:cs="Arial"/>
          <w:sz w:val="24"/>
          <w:szCs w:val="24"/>
          <w:lang w:eastAsia="ru-RU"/>
        </w:rPr>
        <w:t xml:space="preserve">«Об </w:t>
      </w:r>
      <w:r w:rsidR="00DD7F38" w:rsidRPr="00313054">
        <w:rPr>
          <w:rFonts w:ascii="Arial" w:hAnsi="Arial" w:cs="Arial"/>
          <w:bCs/>
          <w:sz w:val="24"/>
          <w:szCs w:val="24"/>
        </w:rPr>
        <w:t xml:space="preserve">утверждении Административного регламента исполнения муниципальной функции по осуществлению муниципального </w:t>
      </w:r>
      <w:r w:rsidR="00DA13C5">
        <w:rPr>
          <w:rFonts w:ascii="Arial" w:hAnsi="Arial" w:cs="Arial"/>
          <w:bCs/>
          <w:sz w:val="24"/>
          <w:szCs w:val="24"/>
        </w:rPr>
        <w:t>земельного на территории</w:t>
      </w:r>
      <w:proofErr w:type="gramEnd"/>
      <w:r w:rsidR="00DA13C5">
        <w:rPr>
          <w:rFonts w:ascii="Arial" w:hAnsi="Arial" w:cs="Arial"/>
          <w:bCs/>
          <w:sz w:val="24"/>
          <w:szCs w:val="24"/>
        </w:rPr>
        <w:t xml:space="preserve"> </w:t>
      </w:r>
      <w:r w:rsidR="00DD7F38" w:rsidRPr="00313054">
        <w:rPr>
          <w:rFonts w:ascii="Arial" w:hAnsi="Arial" w:cs="Arial"/>
          <w:bCs/>
          <w:sz w:val="24"/>
          <w:szCs w:val="24"/>
        </w:rPr>
        <w:t xml:space="preserve">муниципального образования </w:t>
      </w:r>
      <w:r w:rsidR="00DD7F38" w:rsidRPr="00313054">
        <w:rPr>
          <w:rFonts w:ascii="Arial" w:hAnsi="Arial" w:cs="Arial"/>
          <w:sz w:val="24"/>
          <w:szCs w:val="24"/>
        </w:rPr>
        <w:t>«</w:t>
      </w:r>
      <w:proofErr w:type="spellStart"/>
      <w:r w:rsidR="00DD7F38" w:rsidRPr="00313054">
        <w:rPr>
          <w:rFonts w:ascii="Arial" w:hAnsi="Arial" w:cs="Arial"/>
          <w:sz w:val="24"/>
          <w:szCs w:val="24"/>
        </w:rPr>
        <w:t>Итатское</w:t>
      </w:r>
      <w:proofErr w:type="spellEnd"/>
      <w:r w:rsidR="00DD7F38" w:rsidRPr="00313054">
        <w:rPr>
          <w:rFonts w:ascii="Arial" w:hAnsi="Arial" w:cs="Arial"/>
          <w:sz w:val="24"/>
          <w:szCs w:val="24"/>
        </w:rPr>
        <w:t xml:space="preserve"> сельское поселение</w:t>
      </w:r>
      <w:proofErr w:type="gramStart"/>
      <w:r w:rsidR="00DD7F38" w:rsidRPr="00313054">
        <w:rPr>
          <w:rFonts w:ascii="Arial" w:hAnsi="Arial" w:cs="Arial"/>
          <w:sz w:val="24"/>
          <w:szCs w:val="24"/>
        </w:rPr>
        <w:t>»</w:t>
      </w:r>
      <w:r w:rsidR="00371255">
        <w:rPr>
          <w:rFonts w:ascii="Arial" w:hAnsi="Arial" w:cs="Arial"/>
          <w:sz w:val="24"/>
          <w:szCs w:val="24"/>
        </w:rPr>
        <w:t>о</w:t>
      </w:r>
      <w:proofErr w:type="gramEnd"/>
      <w:r w:rsidR="00371255">
        <w:rPr>
          <w:rFonts w:ascii="Arial" w:hAnsi="Arial" w:cs="Arial"/>
          <w:sz w:val="24"/>
          <w:szCs w:val="24"/>
        </w:rPr>
        <w:t>т 29.09.2017 № 03/в</w:t>
      </w:r>
      <w:r w:rsidR="00DA13C5">
        <w:rPr>
          <w:rFonts w:ascii="Arial" w:hAnsi="Arial" w:cs="Arial"/>
          <w:sz w:val="24"/>
          <w:szCs w:val="24"/>
        </w:rPr>
        <w:t>-2017</w:t>
      </w:r>
    </w:p>
    <w:p w:rsidR="00880973" w:rsidRDefault="00880973" w:rsidP="00880973">
      <w:pPr>
        <w:spacing w:after="0" w:line="240" w:lineRule="auto"/>
        <w:rPr>
          <w:rFonts w:ascii="Arial" w:hAnsi="Arial" w:cs="Arial"/>
          <w:b/>
          <w:sz w:val="24"/>
          <w:szCs w:val="24"/>
          <w:lang w:eastAsia="ru-RU"/>
        </w:rPr>
      </w:pPr>
      <w:r w:rsidRPr="00FB595C">
        <w:rPr>
          <w:rFonts w:ascii="Arial" w:hAnsi="Arial" w:cs="Arial"/>
          <w:b/>
          <w:sz w:val="24"/>
          <w:szCs w:val="24"/>
          <w:lang w:eastAsia="ru-RU"/>
        </w:rPr>
        <w:t>ПОСТАНОВЛЯЮ:</w:t>
      </w:r>
    </w:p>
    <w:p w:rsidR="00880973" w:rsidRDefault="00880973" w:rsidP="00880973">
      <w:pPr>
        <w:spacing w:after="0" w:line="240" w:lineRule="auto"/>
        <w:rPr>
          <w:rFonts w:ascii="Arial" w:hAnsi="Arial" w:cs="Arial"/>
          <w:b/>
          <w:sz w:val="24"/>
          <w:szCs w:val="24"/>
          <w:lang w:eastAsia="ru-RU"/>
        </w:rPr>
      </w:pPr>
    </w:p>
    <w:p w:rsidR="00DD7F38" w:rsidRPr="00112AA0" w:rsidRDefault="00DD7F38" w:rsidP="00880973">
      <w:pPr>
        <w:widowControl w:val="0"/>
        <w:numPr>
          <w:ilvl w:val="0"/>
          <w:numId w:val="1"/>
        </w:numPr>
        <w:suppressAutoHyphens/>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 xml:space="preserve">Внести в Постановление Администрации </w:t>
      </w:r>
      <w:proofErr w:type="spellStart"/>
      <w:r>
        <w:rPr>
          <w:rFonts w:ascii="Arial" w:hAnsi="Arial" w:cs="Arial"/>
          <w:sz w:val="24"/>
          <w:szCs w:val="24"/>
        </w:rPr>
        <w:t>Ита</w:t>
      </w:r>
      <w:r w:rsidR="00DA13C5">
        <w:rPr>
          <w:rFonts w:ascii="Arial" w:hAnsi="Arial" w:cs="Arial"/>
          <w:sz w:val="24"/>
          <w:szCs w:val="24"/>
        </w:rPr>
        <w:t>тского</w:t>
      </w:r>
      <w:proofErr w:type="spellEnd"/>
      <w:r w:rsidR="00DA13C5">
        <w:rPr>
          <w:rFonts w:ascii="Arial" w:hAnsi="Arial" w:cs="Arial"/>
          <w:sz w:val="24"/>
          <w:szCs w:val="24"/>
        </w:rPr>
        <w:t xml:space="preserve"> сельского поселения от 18.11.2016 № 142</w:t>
      </w:r>
      <w:r>
        <w:rPr>
          <w:rFonts w:ascii="Arial" w:hAnsi="Arial" w:cs="Arial"/>
          <w:sz w:val="24"/>
          <w:szCs w:val="24"/>
        </w:rPr>
        <w:t>«</w:t>
      </w:r>
      <w:r w:rsidRPr="00DD7F38">
        <w:rPr>
          <w:rFonts w:ascii="Arial" w:hAnsi="Arial" w:cs="Arial"/>
          <w:bCs/>
          <w:sz w:val="24"/>
          <w:szCs w:val="24"/>
        </w:rPr>
        <w:t xml:space="preserve">Об утверждении Административного регламента исполнения муниципальной функции по осуществлению муниципального </w:t>
      </w:r>
      <w:r w:rsidR="00DA13C5">
        <w:rPr>
          <w:rFonts w:ascii="Arial" w:hAnsi="Arial" w:cs="Arial"/>
          <w:bCs/>
          <w:sz w:val="24"/>
          <w:szCs w:val="24"/>
        </w:rPr>
        <w:t xml:space="preserve">земельного </w:t>
      </w:r>
      <w:r w:rsidRPr="00DD7F38">
        <w:rPr>
          <w:rFonts w:ascii="Arial" w:hAnsi="Arial" w:cs="Arial"/>
          <w:bCs/>
          <w:sz w:val="24"/>
          <w:szCs w:val="24"/>
        </w:rPr>
        <w:t xml:space="preserve">контроля </w:t>
      </w:r>
      <w:r w:rsidR="00DA13C5">
        <w:rPr>
          <w:rFonts w:ascii="Arial" w:hAnsi="Arial" w:cs="Arial"/>
          <w:bCs/>
          <w:sz w:val="24"/>
          <w:szCs w:val="24"/>
        </w:rPr>
        <w:t xml:space="preserve">на территории </w:t>
      </w:r>
      <w:r w:rsidRPr="00DD7F38">
        <w:rPr>
          <w:rFonts w:ascii="Arial" w:hAnsi="Arial" w:cs="Arial"/>
          <w:bCs/>
          <w:sz w:val="24"/>
          <w:szCs w:val="24"/>
        </w:rPr>
        <w:t>муниципального образования «</w:t>
      </w:r>
      <w:proofErr w:type="spellStart"/>
      <w:r w:rsidRPr="00DD7F38">
        <w:rPr>
          <w:rFonts w:ascii="Arial" w:hAnsi="Arial" w:cs="Arial"/>
          <w:bCs/>
          <w:sz w:val="24"/>
          <w:szCs w:val="24"/>
        </w:rPr>
        <w:t>Итатское</w:t>
      </w:r>
      <w:proofErr w:type="spellEnd"/>
      <w:r w:rsidRPr="00DD7F38">
        <w:rPr>
          <w:rFonts w:ascii="Arial" w:hAnsi="Arial" w:cs="Arial"/>
          <w:bCs/>
          <w:sz w:val="24"/>
          <w:szCs w:val="24"/>
        </w:rPr>
        <w:t xml:space="preserve"> сельское поселение» следующие изменения:</w:t>
      </w:r>
    </w:p>
    <w:p w:rsidR="006C4C45" w:rsidRPr="006C4C45" w:rsidRDefault="00112AA0" w:rsidP="00112AA0">
      <w:pPr>
        <w:spacing w:after="0" w:line="240" w:lineRule="auto"/>
        <w:ind w:firstLine="547"/>
        <w:jc w:val="both"/>
        <w:rPr>
          <w:rFonts w:ascii="Arial" w:hAnsi="Arial" w:cs="Arial"/>
          <w:sz w:val="24"/>
          <w:szCs w:val="24"/>
        </w:rPr>
      </w:pPr>
      <w:r>
        <w:rPr>
          <w:rFonts w:ascii="Arial" w:hAnsi="Arial" w:cs="Arial"/>
          <w:bCs/>
          <w:sz w:val="24"/>
          <w:szCs w:val="24"/>
        </w:rPr>
        <w:t xml:space="preserve">    – п. 6 </w:t>
      </w:r>
      <w:r w:rsidRPr="005A17BE">
        <w:rPr>
          <w:rFonts w:ascii="Arial" w:hAnsi="Arial" w:cs="Arial"/>
          <w:color w:val="FF0000"/>
          <w:sz w:val="24"/>
          <w:szCs w:val="24"/>
        </w:rPr>
        <w:t xml:space="preserve"> </w:t>
      </w:r>
      <w:r w:rsidRPr="006C4C45">
        <w:rPr>
          <w:rFonts w:ascii="Arial" w:hAnsi="Arial" w:cs="Arial"/>
          <w:sz w:val="24"/>
          <w:szCs w:val="24"/>
        </w:rPr>
        <w:t xml:space="preserve">Административного регламента дополнить </w:t>
      </w:r>
      <w:proofErr w:type="spellStart"/>
      <w:r w:rsidRPr="006C4C45">
        <w:rPr>
          <w:rFonts w:ascii="Arial" w:hAnsi="Arial" w:cs="Arial"/>
          <w:sz w:val="24"/>
          <w:szCs w:val="24"/>
        </w:rPr>
        <w:t>пп</w:t>
      </w:r>
      <w:proofErr w:type="spellEnd"/>
      <w:r w:rsidRPr="006C4C45">
        <w:rPr>
          <w:rFonts w:ascii="Arial" w:hAnsi="Arial" w:cs="Arial"/>
          <w:sz w:val="24"/>
          <w:szCs w:val="24"/>
        </w:rPr>
        <w:t>. 13</w:t>
      </w:r>
      <w:r w:rsidR="006C4C45" w:rsidRPr="006C4C45">
        <w:rPr>
          <w:rFonts w:ascii="Arial" w:hAnsi="Arial" w:cs="Arial"/>
          <w:sz w:val="24"/>
          <w:szCs w:val="24"/>
        </w:rPr>
        <w:t xml:space="preserve"> и 14</w:t>
      </w:r>
      <w:r w:rsidRPr="006C4C45">
        <w:rPr>
          <w:rFonts w:ascii="Arial" w:hAnsi="Arial" w:cs="Arial"/>
          <w:sz w:val="24"/>
          <w:szCs w:val="24"/>
        </w:rPr>
        <w:t xml:space="preserve"> следующего содержания:</w:t>
      </w:r>
    </w:p>
    <w:p w:rsidR="006C4C45" w:rsidRPr="006C4C45" w:rsidRDefault="00112AA0" w:rsidP="00112AA0">
      <w:pPr>
        <w:spacing w:after="0" w:line="240" w:lineRule="auto"/>
        <w:ind w:firstLine="547"/>
        <w:jc w:val="both"/>
        <w:rPr>
          <w:rStyle w:val="blk"/>
          <w:rFonts w:ascii="Arial" w:hAnsi="Arial" w:cs="Arial"/>
          <w:sz w:val="24"/>
          <w:szCs w:val="24"/>
        </w:rPr>
      </w:pPr>
      <w:r w:rsidRPr="006C4C45">
        <w:rPr>
          <w:rFonts w:ascii="Arial" w:hAnsi="Arial" w:cs="Arial"/>
          <w:sz w:val="24"/>
          <w:szCs w:val="24"/>
        </w:rPr>
        <w:t xml:space="preserve"> </w:t>
      </w:r>
      <w:r w:rsidR="006C4C45" w:rsidRPr="006C4C45">
        <w:rPr>
          <w:rFonts w:ascii="Arial" w:hAnsi="Arial" w:cs="Arial"/>
          <w:sz w:val="24"/>
          <w:szCs w:val="24"/>
        </w:rPr>
        <w:t xml:space="preserve">13) </w:t>
      </w:r>
      <w:r w:rsidR="006C4C45" w:rsidRPr="006C4C45">
        <w:rPr>
          <w:rStyle w:val="blk"/>
          <w:rFonts w:ascii="Arial" w:hAnsi="Arial" w:cs="Arial"/>
          <w:sz w:val="24"/>
          <w:szCs w:val="24"/>
        </w:rPr>
        <w:t>д</w:t>
      </w:r>
      <w:r w:rsidRPr="006C4C45">
        <w:rPr>
          <w:rStyle w:val="blk"/>
          <w:rFonts w:ascii="Arial" w:hAnsi="Arial" w:cs="Arial"/>
          <w:sz w:val="24"/>
          <w:szCs w:val="24"/>
        </w:rPr>
        <w:t>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6C4C45">
        <w:rPr>
          <w:rStyle w:val="blk"/>
          <w:rFonts w:ascii="Arial" w:hAnsi="Arial" w:cs="Arial"/>
          <w:sz w:val="24"/>
          <w:szCs w:val="24"/>
        </w:rPr>
        <w:t>,</w:t>
      </w:r>
      <w:proofErr w:type="gramEnd"/>
      <w:r w:rsidRPr="006C4C45">
        <w:rPr>
          <w:rStyle w:val="blk"/>
          <w:rFonts w:ascii="Arial" w:hAnsi="Arial" w:cs="Arial"/>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w:t>
      </w:r>
      <w:r w:rsidRPr="006C4C45">
        <w:rPr>
          <w:rStyle w:val="blk"/>
          <w:rFonts w:ascii="Arial" w:hAnsi="Arial" w:cs="Arial"/>
          <w:sz w:val="24"/>
          <w:szCs w:val="24"/>
        </w:rPr>
        <w:lastRenderedPageBreak/>
        <w:t>информации, которые были представлены ими в ходе проведения документарной проверки</w:t>
      </w:r>
      <w:r w:rsidR="006C4C45" w:rsidRPr="006C4C45">
        <w:rPr>
          <w:rStyle w:val="blk"/>
          <w:rFonts w:ascii="Arial" w:hAnsi="Arial" w:cs="Arial"/>
          <w:sz w:val="24"/>
          <w:szCs w:val="24"/>
        </w:rPr>
        <w:t>;</w:t>
      </w:r>
    </w:p>
    <w:p w:rsidR="006C4C45" w:rsidRPr="006C4C45" w:rsidRDefault="00246C2A" w:rsidP="006C4C45">
      <w:pPr>
        <w:spacing w:after="0" w:line="240" w:lineRule="auto"/>
        <w:ind w:firstLine="544"/>
        <w:jc w:val="both"/>
        <w:rPr>
          <w:rFonts w:ascii="Arial" w:hAnsi="Arial" w:cs="Arial"/>
          <w:sz w:val="24"/>
          <w:szCs w:val="24"/>
        </w:rPr>
      </w:pPr>
      <w:r>
        <w:rPr>
          <w:rFonts w:ascii="Arial" w:hAnsi="Arial" w:cs="Arial"/>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198.4pt;margin-top:-64.85pt;width:25.3pt;height:22.7pt;z-index:251658240" stroked="f">
            <v:textbox>
              <w:txbxContent>
                <w:p w:rsidR="00246C2A" w:rsidRDefault="00246C2A" w:rsidP="00246C2A">
                  <w:pPr>
                    <w:jc w:val="center"/>
                  </w:pPr>
                  <w:r>
                    <w:t>2</w:t>
                  </w:r>
                </w:p>
              </w:txbxContent>
            </v:textbox>
          </v:shape>
        </w:pict>
      </w:r>
      <w:r w:rsidR="006C4C45" w:rsidRPr="006C4C45">
        <w:rPr>
          <w:rStyle w:val="blk"/>
          <w:rFonts w:ascii="Arial" w:hAnsi="Arial" w:cs="Arial"/>
          <w:sz w:val="24"/>
          <w:szCs w:val="24"/>
        </w:rPr>
        <w:t>14) при проведении проверки должностные лица органа муниципального контроля не вправе</w:t>
      </w:r>
      <w:r w:rsidR="006C4C45" w:rsidRPr="006C4C45">
        <w:rPr>
          <w:rStyle w:val="blk"/>
        </w:rPr>
        <w:t xml:space="preserve"> </w:t>
      </w:r>
      <w:r w:rsidR="006C4C45" w:rsidRPr="006C4C45">
        <w:rPr>
          <w:rStyle w:val="blk"/>
          <w:rFonts w:ascii="Arial" w:hAnsi="Arial" w:cs="Arial"/>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006C4C45" w:rsidRPr="006C4C45">
        <w:rPr>
          <w:rFonts w:ascii="Arial" w:hAnsi="Arial" w:cs="Arial"/>
          <w:sz w:val="24"/>
          <w:szCs w:val="24"/>
        </w:rPr>
        <w:t xml:space="preserve"> </w:t>
      </w:r>
    </w:p>
    <w:p w:rsidR="001C754C" w:rsidRPr="006C4C45" w:rsidRDefault="001C754C" w:rsidP="006C4C45">
      <w:pPr>
        <w:spacing w:after="0" w:line="240" w:lineRule="auto"/>
        <w:jc w:val="both"/>
        <w:rPr>
          <w:rFonts w:ascii="Arial" w:hAnsi="Arial" w:cs="Arial"/>
          <w:sz w:val="24"/>
          <w:szCs w:val="24"/>
        </w:rPr>
      </w:pPr>
      <w:r w:rsidRPr="006C4C45">
        <w:rPr>
          <w:rFonts w:ascii="Arial" w:hAnsi="Arial" w:cs="Arial"/>
          <w:bCs/>
          <w:sz w:val="24"/>
          <w:szCs w:val="24"/>
        </w:rPr>
        <w:t xml:space="preserve">        </w:t>
      </w:r>
      <w:r w:rsidR="00547F14" w:rsidRPr="006C4C45">
        <w:rPr>
          <w:rFonts w:ascii="Arial" w:hAnsi="Arial" w:cs="Arial"/>
          <w:bCs/>
          <w:sz w:val="24"/>
          <w:szCs w:val="24"/>
        </w:rPr>
        <w:t>-</w:t>
      </w:r>
      <w:r w:rsidRPr="006C4C45">
        <w:rPr>
          <w:rFonts w:ascii="Arial" w:hAnsi="Arial" w:cs="Arial"/>
          <w:bCs/>
          <w:sz w:val="24"/>
          <w:szCs w:val="24"/>
        </w:rPr>
        <w:t xml:space="preserve">    </w:t>
      </w:r>
      <w:r w:rsidR="008F450D" w:rsidRPr="006C4C45">
        <w:rPr>
          <w:rFonts w:ascii="Arial" w:hAnsi="Arial" w:cs="Arial"/>
          <w:bCs/>
          <w:sz w:val="24"/>
          <w:szCs w:val="24"/>
        </w:rPr>
        <w:t>п</w:t>
      </w:r>
      <w:r w:rsidR="00CB151F" w:rsidRPr="006C4C45">
        <w:rPr>
          <w:rFonts w:ascii="Arial" w:hAnsi="Arial" w:cs="Arial"/>
          <w:bCs/>
          <w:sz w:val="24"/>
          <w:szCs w:val="24"/>
        </w:rPr>
        <w:t>. 28</w:t>
      </w:r>
      <w:r w:rsidRPr="006C4C45">
        <w:rPr>
          <w:rFonts w:ascii="Arial" w:hAnsi="Arial" w:cs="Arial"/>
          <w:bCs/>
          <w:sz w:val="24"/>
          <w:szCs w:val="24"/>
        </w:rPr>
        <w:t xml:space="preserve"> </w:t>
      </w:r>
      <w:r w:rsidR="00CB151F" w:rsidRPr="006C4C45">
        <w:rPr>
          <w:rFonts w:ascii="Arial" w:hAnsi="Arial" w:cs="Arial"/>
          <w:bCs/>
          <w:sz w:val="24"/>
          <w:szCs w:val="24"/>
        </w:rPr>
        <w:t>Административного регламента изложить в новой редакции</w:t>
      </w:r>
      <w:r w:rsidR="00CB151F" w:rsidRPr="006C4C45">
        <w:rPr>
          <w:rFonts w:ascii="Arial" w:hAnsi="Arial" w:cs="Arial"/>
          <w:bCs/>
          <w:sz w:val="28"/>
          <w:szCs w:val="28"/>
        </w:rPr>
        <w:t xml:space="preserve">: </w:t>
      </w:r>
      <w:r w:rsidR="00CB151F" w:rsidRPr="006C4C45">
        <w:rPr>
          <w:rStyle w:val="blk"/>
          <w:rFonts w:ascii="Arial" w:hAnsi="Arial" w:cs="Arial"/>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CB151F" w:rsidRPr="006C4C45">
        <w:rPr>
          <w:rStyle w:val="blk"/>
          <w:rFonts w:ascii="Arial" w:hAnsi="Arial" w:cs="Arial"/>
          <w:sz w:val="24"/>
          <w:szCs w:val="24"/>
        </w:rPr>
        <w:t>позднее</w:t>
      </w:r>
      <w:proofErr w:type="gramEnd"/>
      <w:r w:rsidR="00CB151F" w:rsidRPr="006C4C45">
        <w:rPr>
          <w:rStyle w:val="blk"/>
          <w:rFonts w:ascii="Arial" w:hAnsi="Arial" w:cs="Arial"/>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44635" w:rsidRPr="006C4C45" w:rsidRDefault="001C754C" w:rsidP="001C754C">
      <w:pPr>
        <w:pStyle w:val="a6"/>
        <w:widowControl w:val="0"/>
        <w:autoSpaceDE w:val="0"/>
        <w:autoSpaceDN w:val="0"/>
        <w:adjustRightInd w:val="0"/>
        <w:spacing w:after="0" w:line="240" w:lineRule="auto"/>
        <w:ind w:left="0" w:firstLine="360"/>
        <w:jc w:val="both"/>
        <w:rPr>
          <w:rStyle w:val="blk"/>
          <w:rFonts w:ascii="Arial" w:hAnsi="Arial" w:cs="Arial"/>
          <w:sz w:val="24"/>
          <w:szCs w:val="24"/>
        </w:rPr>
      </w:pPr>
      <w:r w:rsidRPr="006C4C45">
        <w:rPr>
          <w:rFonts w:ascii="Arial" w:hAnsi="Arial" w:cs="Arial"/>
          <w:bCs/>
          <w:sz w:val="24"/>
          <w:szCs w:val="24"/>
        </w:rPr>
        <w:t xml:space="preserve">     </w:t>
      </w:r>
      <w:r w:rsidR="00547F14" w:rsidRPr="006C4C45">
        <w:rPr>
          <w:rFonts w:ascii="Arial" w:hAnsi="Arial" w:cs="Arial"/>
          <w:bCs/>
          <w:sz w:val="24"/>
          <w:szCs w:val="24"/>
        </w:rPr>
        <w:t>-</w:t>
      </w:r>
      <w:r w:rsidRPr="006C4C45">
        <w:rPr>
          <w:rFonts w:ascii="Arial" w:hAnsi="Arial" w:cs="Arial"/>
          <w:bCs/>
          <w:sz w:val="24"/>
          <w:szCs w:val="24"/>
        </w:rPr>
        <w:t xml:space="preserve">    </w:t>
      </w:r>
      <w:r w:rsidR="00371255" w:rsidRPr="006C4C45">
        <w:rPr>
          <w:rFonts w:ascii="Arial" w:hAnsi="Arial" w:cs="Arial"/>
          <w:bCs/>
          <w:sz w:val="24"/>
          <w:szCs w:val="24"/>
        </w:rPr>
        <w:t xml:space="preserve">п. 34 Административного регламента изложить в новой редакции: </w:t>
      </w:r>
      <w:r w:rsidR="00544635" w:rsidRPr="006C4C45">
        <w:rPr>
          <w:rStyle w:val="blk"/>
          <w:rFonts w:ascii="Arial" w:hAnsi="Arial" w:cs="Arial"/>
          <w:sz w:val="24"/>
          <w:szCs w:val="24"/>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544635" w:rsidRPr="006C4C45">
        <w:rPr>
          <w:rStyle w:val="blk"/>
          <w:rFonts w:ascii="Arial" w:hAnsi="Arial" w:cs="Arial"/>
          <w:sz w:val="24"/>
          <w:szCs w:val="24"/>
        </w:rPr>
        <w:t>позднее</w:t>
      </w:r>
      <w:proofErr w:type="gramEnd"/>
      <w:r w:rsidR="00544635" w:rsidRPr="006C4C45">
        <w:rPr>
          <w:rStyle w:val="blk"/>
          <w:rFonts w:ascii="Arial" w:hAnsi="Arial" w:cs="Arial"/>
          <w:sz w:val="24"/>
          <w:szCs w:val="24"/>
        </w:rPr>
        <w:t xml:space="preserve"> чем за три рабочих дня до начала ее проведения посредством направления копии распоряжения Администрации </w:t>
      </w:r>
      <w:proofErr w:type="spellStart"/>
      <w:r w:rsidR="00544635" w:rsidRPr="006C4C45">
        <w:rPr>
          <w:rStyle w:val="blk"/>
          <w:rFonts w:ascii="Arial" w:hAnsi="Arial" w:cs="Arial"/>
          <w:sz w:val="24"/>
          <w:szCs w:val="24"/>
        </w:rPr>
        <w:t>Итатского</w:t>
      </w:r>
      <w:proofErr w:type="spellEnd"/>
      <w:r w:rsidR="00544635" w:rsidRPr="006C4C45">
        <w:rPr>
          <w:rStyle w:val="blk"/>
          <w:rFonts w:ascii="Arial" w:hAnsi="Arial" w:cs="Arial"/>
          <w:sz w:val="24"/>
          <w:szCs w:val="24"/>
        </w:rPr>
        <w:t xml:space="preserve">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6B4D05" w:rsidRPr="006C4C45">
        <w:rPr>
          <w:rStyle w:val="blk"/>
          <w:rFonts w:ascii="Arial" w:hAnsi="Arial" w:cs="Arial"/>
          <w:sz w:val="24"/>
          <w:szCs w:val="24"/>
        </w:rPr>
        <w:t>;</w:t>
      </w:r>
    </w:p>
    <w:p w:rsidR="006B4D05" w:rsidRPr="006C4C45" w:rsidRDefault="00547F14" w:rsidP="00547F14">
      <w:pPr>
        <w:widowControl w:val="0"/>
        <w:autoSpaceDE w:val="0"/>
        <w:autoSpaceDN w:val="0"/>
        <w:adjustRightInd w:val="0"/>
        <w:spacing w:after="0" w:line="240" w:lineRule="auto"/>
        <w:jc w:val="both"/>
        <w:rPr>
          <w:rFonts w:ascii="Arial" w:hAnsi="Arial" w:cs="Arial"/>
          <w:sz w:val="24"/>
          <w:szCs w:val="24"/>
        </w:rPr>
      </w:pPr>
      <w:r w:rsidRPr="006C4C45">
        <w:rPr>
          <w:rFonts w:ascii="Arial" w:hAnsi="Arial" w:cs="Arial"/>
          <w:sz w:val="24"/>
          <w:szCs w:val="24"/>
        </w:rPr>
        <w:t xml:space="preserve">          -   </w:t>
      </w:r>
      <w:r w:rsidR="00B108C3" w:rsidRPr="006C4C45">
        <w:rPr>
          <w:rFonts w:ascii="Arial" w:hAnsi="Arial" w:cs="Arial"/>
          <w:sz w:val="24"/>
          <w:szCs w:val="24"/>
        </w:rPr>
        <w:t>п. 33</w:t>
      </w:r>
      <w:r w:rsidR="006B4D05" w:rsidRPr="006C4C45">
        <w:rPr>
          <w:rFonts w:ascii="Arial" w:hAnsi="Arial" w:cs="Arial"/>
          <w:sz w:val="24"/>
          <w:szCs w:val="24"/>
        </w:rPr>
        <w:t xml:space="preserve"> Административного регламента изложить в новой редакции:</w:t>
      </w:r>
    </w:p>
    <w:p w:rsidR="0020448A" w:rsidRPr="006C4C45" w:rsidRDefault="0020448A" w:rsidP="0020448A">
      <w:pPr>
        <w:spacing w:after="0" w:line="240" w:lineRule="auto"/>
        <w:ind w:firstLine="547"/>
        <w:rPr>
          <w:rFonts w:ascii="Arial" w:hAnsi="Arial" w:cs="Arial"/>
          <w:sz w:val="24"/>
          <w:szCs w:val="24"/>
        </w:rPr>
      </w:pPr>
      <w:r w:rsidRPr="006C4C45">
        <w:rPr>
          <w:rStyle w:val="blk"/>
          <w:rFonts w:ascii="Arial" w:hAnsi="Arial" w:cs="Arial"/>
          <w:sz w:val="24"/>
          <w:szCs w:val="24"/>
        </w:rPr>
        <w:t>Основанием для проведения внеплановой проверки является:</w:t>
      </w:r>
      <w:r w:rsidRPr="006C4C45">
        <w:rPr>
          <w:rFonts w:ascii="Arial" w:hAnsi="Arial" w:cs="Arial"/>
          <w:sz w:val="24"/>
          <w:szCs w:val="24"/>
        </w:rPr>
        <w:t xml:space="preserve"> </w:t>
      </w:r>
    </w:p>
    <w:p w:rsidR="0020448A" w:rsidRPr="006C4C45" w:rsidRDefault="0020448A" w:rsidP="0020448A">
      <w:pPr>
        <w:spacing w:after="0" w:line="240" w:lineRule="auto"/>
        <w:ind w:firstLine="544"/>
        <w:jc w:val="both"/>
        <w:rPr>
          <w:rFonts w:ascii="Arial" w:hAnsi="Arial" w:cs="Arial"/>
          <w:sz w:val="24"/>
          <w:szCs w:val="24"/>
        </w:rPr>
      </w:pPr>
      <w:bookmarkStart w:id="0" w:name="dst100128"/>
      <w:bookmarkEnd w:id="0"/>
      <w:r w:rsidRPr="006C4C45">
        <w:rPr>
          <w:rStyle w:val="blk"/>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6C4C45">
        <w:rPr>
          <w:rFonts w:ascii="Arial" w:hAnsi="Arial" w:cs="Arial"/>
          <w:sz w:val="24"/>
          <w:szCs w:val="24"/>
        </w:rPr>
        <w:t xml:space="preserve"> </w:t>
      </w:r>
    </w:p>
    <w:p w:rsidR="0020448A" w:rsidRPr="006C4C45" w:rsidRDefault="0020448A" w:rsidP="0020448A">
      <w:pPr>
        <w:spacing w:after="0" w:line="240" w:lineRule="auto"/>
        <w:ind w:firstLine="544"/>
        <w:jc w:val="both"/>
        <w:rPr>
          <w:rFonts w:ascii="Arial" w:hAnsi="Arial" w:cs="Arial"/>
          <w:sz w:val="24"/>
          <w:szCs w:val="24"/>
        </w:rPr>
      </w:pPr>
      <w:bookmarkStart w:id="1" w:name="dst317"/>
      <w:bookmarkEnd w:id="1"/>
      <w:proofErr w:type="gramStart"/>
      <w:r w:rsidRPr="006C4C45">
        <w:rPr>
          <w:rStyle w:val="blk"/>
          <w:rFonts w:ascii="Arial" w:hAnsi="Arial" w:cs="Arial"/>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0448A" w:rsidRPr="006C4C45" w:rsidRDefault="00246C2A" w:rsidP="0020448A">
      <w:pPr>
        <w:spacing w:after="0" w:line="240" w:lineRule="auto"/>
        <w:ind w:firstLine="544"/>
        <w:jc w:val="both"/>
        <w:rPr>
          <w:rFonts w:ascii="Arial" w:hAnsi="Arial" w:cs="Arial"/>
          <w:sz w:val="24"/>
          <w:szCs w:val="24"/>
        </w:rPr>
      </w:pPr>
      <w:bookmarkStart w:id="2" w:name="dst318"/>
      <w:bookmarkEnd w:id="2"/>
      <w:r>
        <w:rPr>
          <w:rFonts w:ascii="Arial" w:hAnsi="Arial" w:cs="Arial"/>
          <w:noProof/>
          <w:sz w:val="24"/>
          <w:szCs w:val="24"/>
          <w:lang w:eastAsia="ru-RU"/>
        </w:rPr>
        <w:lastRenderedPageBreak/>
        <w:pict>
          <v:shape id="_x0000_s1027" type="#_x0000_t202" style="position:absolute;left:0;text-align:left;margin-left:221.75pt;margin-top:-29.45pt;width:27.25pt;height:22.05pt;z-index:251659264" stroked="f">
            <v:textbox>
              <w:txbxContent>
                <w:p w:rsidR="00246C2A" w:rsidRDefault="00246C2A">
                  <w:r>
                    <w:t>3</w:t>
                  </w:r>
                </w:p>
              </w:txbxContent>
            </v:textbox>
          </v:shape>
        </w:pict>
      </w:r>
      <w:proofErr w:type="gramStart"/>
      <w:r w:rsidR="0020448A" w:rsidRPr="006C4C45">
        <w:rPr>
          <w:rStyle w:val="blk"/>
          <w:rFonts w:ascii="Arial" w:hAnsi="Arial" w:cs="Arial"/>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r w:rsidR="0020448A" w:rsidRPr="006C4C45">
        <w:rPr>
          <w:rFonts w:ascii="Arial" w:hAnsi="Arial" w:cs="Arial"/>
          <w:sz w:val="24"/>
          <w:szCs w:val="24"/>
        </w:rPr>
        <w:t xml:space="preserve"> </w:t>
      </w:r>
      <w:proofErr w:type="gramEnd"/>
    </w:p>
    <w:p w:rsidR="0020448A" w:rsidRPr="006C4C45" w:rsidRDefault="0020448A" w:rsidP="0020448A">
      <w:pPr>
        <w:spacing w:after="0" w:line="240" w:lineRule="auto"/>
        <w:ind w:firstLine="544"/>
        <w:jc w:val="both"/>
        <w:rPr>
          <w:rFonts w:ascii="Arial" w:hAnsi="Arial" w:cs="Arial"/>
          <w:sz w:val="24"/>
          <w:szCs w:val="24"/>
        </w:rPr>
      </w:pPr>
      <w:proofErr w:type="gramStart"/>
      <w:r w:rsidRPr="006C4C45">
        <w:rPr>
          <w:rStyle w:val="blk"/>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C4C45">
        <w:rPr>
          <w:rStyle w:val="blk"/>
          <w:rFonts w:ascii="Arial" w:hAnsi="Arial" w:cs="Arial"/>
          <w:sz w:val="24"/>
          <w:szCs w:val="24"/>
        </w:rPr>
        <w:t xml:space="preserve"> государства, а также угрозы чрезвычайных ситуаций природного и техногенного характера;</w:t>
      </w:r>
      <w:r w:rsidRPr="006C4C45">
        <w:rPr>
          <w:rFonts w:ascii="Arial" w:hAnsi="Arial" w:cs="Arial"/>
          <w:sz w:val="24"/>
          <w:szCs w:val="24"/>
        </w:rPr>
        <w:t xml:space="preserve"> </w:t>
      </w:r>
    </w:p>
    <w:p w:rsidR="0020448A" w:rsidRPr="006C4C45" w:rsidRDefault="0020448A" w:rsidP="0020448A">
      <w:pPr>
        <w:spacing w:after="0" w:line="240" w:lineRule="auto"/>
        <w:ind w:firstLine="547"/>
        <w:jc w:val="both"/>
        <w:rPr>
          <w:rFonts w:ascii="Arial" w:hAnsi="Arial" w:cs="Arial"/>
          <w:sz w:val="24"/>
          <w:szCs w:val="24"/>
        </w:rPr>
      </w:pPr>
      <w:proofErr w:type="gramStart"/>
      <w:r w:rsidRPr="006C4C45">
        <w:rPr>
          <w:rStyle w:val="blk"/>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C4C45">
        <w:rPr>
          <w:rStyle w:val="blk"/>
          <w:rFonts w:ascii="Arial" w:hAnsi="Arial" w:cs="Arial"/>
          <w:sz w:val="24"/>
          <w:szCs w:val="24"/>
        </w:rPr>
        <w:t xml:space="preserve"> также возникновение чрезвычайных ситуаций природного и техногенного характера;</w:t>
      </w:r>
      <w:r w:rsidRPr="006C4C45">
        <w:rPr>
          <w:rFonts w:ascii="Arial" w:hAnsi="Arial" w:cs="Arial"/>
          <w:sz w:val="24"/>
          <w:szCs w:val="24"/>
        </w:rPr>
        <w:t xml:space="preserve"> </w:t>
      </w:r>
    </w:p>
    <w:p w:rsidR="006B4D05" w:rsidRPr="006C4C45" w:rsidRDefault="006B4D05" w:rsidP="007B13AE">
      <w:pPr>
        <w:spacing w:after="0" w:line="240" w:lineRule="auto"/>
        <w:jc w:val="both"/>
        <w:rPr>
          <w:rFonts w:ascii="Arial" w:hAnsi="Arial" w:cs="Arial"/>
          <w:sz w:val="24"/>
          <w:szCs w:val="24"/>
        </w:rPr>
      </w:pPr>
      <w:bookmarkStart w:id="3" w:name="dst319"/>
      <w:bookmarkEnd w:id="3"/>
      <w:r w:rsidRPr="006C4C45">
        <w:rPr>
          <w:rStyle w:val="blk"/>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6C4C45">
        <w:rPr>
          <w:rFonts w:ascii="Arial" w:hAnsi="Arial" w:cs="Arial"/>
          <w:sz w:val="24"/>
          <w:szCs w:val="24"/>
        </w:rPr>
        <w:t xml:space="preserve"> </w:t>
      </w:r>
    </w:p>
    <w:p w:rsidR="00BE7382" w:rsidRPr="006C4C45" w:rsidRDefault="00BE7382" w:rsidP="007B13AE">
      <w:pPr>
        <w:spacing w:after="0" w:line="240" w:lineRule="auto"/>
        <w:jc w:val="both"/>
        <w:rPr>
          <w:rFonts w:ascii="Arial" w:hAnsi="Arial" w:cs="Arial"/>
          <w:sz w:val="24"/>
          <w:szCs w:val="24"/>
        </w:rPr>
      </w:pPr>
      <w:r w:rsidRPr="006C4C45">
        <w:rPr>
          <w:rFonts w:ascii="Arial" w:hAnsi="Arial" w:cs="Arial"/>
          <w:sz w:val="24"/>
          <w:szCs w:val="24"/>
        </w:rPr>
        <w:t xml:space="preserve">            - п. 33.1.  Административного регламента изложить в новой редакции:</w:t>
      </w:r>
    </w:p>
    <w:p w:rsidR="00BE7382" w:rsidRPr="006C4C45" w:rsidRDefault="0020448A" w:rsidP="00BE7382">
      <w:pPr>
        <w:spacing w:after="0" w:line="240" w:lineRule="auto"/>
        <w:ind w:firstLine="544"/>
        <w:jc w:val="both"/>
        <w:rPr>
          <w:rFonts w:ascii="Arial" w:hAnsi="Arial" w:cs="Arial"/>
          <w:sz w:val="24"/>
          <w:szCs w:val="24"/>
        </w:rPr>
      </w:pPr>
      <w:r w:rsidRPr="006C4C45">
        <w:rPr>
          <w:rStyle w:val="blk"/>
          <w:rFonts w:ascii="Arial" w:hAnsi="Arial" w:cs="Arial"/>
        </w:rPr>
        <w:t xml:space="preserve">       </w:t>
      </w:r>
      <w:r w:rsidR="00BE7382" w:rsidRPr="006C4C45">
        <w:rPr>
          <w:rStyle w:val="blk"/>
          <w:rFonts w:ascii="Arial" w:hAnsi="Arial" w:cs="Arial"/>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proofErr w:type="spellStart"/>
      <w:r w:rsidR="00BE7382" w:rsidRPr="006C4C45">
        <w:rPr>
          <w:rStyle w:val="blk"/>
          <w:rFonts w:ascii="Arial" w:hAnsi="Arial" w:cs="Arial"/>
          <w:sz w:val="24"/>
          <w:szCs w:val="24"/>
        </w:rPr>
        <w:t>пп</w:t>
      </w:r>
      <w:proofErr w:type="spellEnd"/>
      <w:r w:rsidR="00BE7382" w:rsidRPr="006C4C45">
        <w:rPr>
          <w:rStyle w:val="blk"/>
          <w:rFonts w:ascii="Arial" w:hAnsi="Arial" w:cs="Arial"/>
          <w:sz w:val="24"/>
          <w:szCs w:val="24"/>
        </w:rPr>
        <w:t xml:space="preserve"> 2. п. 33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пп</w:t>
      </w:r>
      <w:proofErr w:type="gramStart"/>
      <w:r w:rsidR="00BE7382" w:rsidRPr="006C4C45">
        <w:rPr>
          <w:rStyle w:val="blk"/>
          <w:rFonts w:ascii="Arial" w:hAnsi="Arial" w:cs="Arial"/>
          <w:sz w:val="24"/>
          <w:szCs w:val="24"/>
        </w:rPr>
        <w:t>2</w:t>
      </w:r>
      <w:proofErr w:type="gramEnd"/>
      <w:r w:rsidR="00BE7382" w:rsidRPr="006C4C45">
        <w:rPr>
          <w:rStyle w:val="blk"/>
          <w:rFonts w:ascii="Arial" w:hAnsi="Arial" w:cs="Arial"/>
          <w:sz w:val="24"/>
          <w:szCs w:val="24"/>
        </w:rPr>
        <w:t>. п. 33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BE7382" w:rsidRPr="006C4C45">
        <w:rPr>
          <w:rStyle w:val="blk"/>
          <w:rFonts w:ascii="Arial" w:hAnsi="Arial" w:cs="Arial"/>
          <w:sz w:val="24"/>
          <w:szCs w:val="24"/>
        </w:rPr>
        <w:t>ии и ау</w:t>
      </w:r>
      <w:proofErr w:type="gramEnd"/>
      <w:r w:rsidR="00BE7382" w:rsidRPr="006C4C45">
        <w:rPr>
          <w:rStyle w:val="blk"/>
          <w:rFonts w:ascii="Arial" w:hAnsi="Arial" w:cs="Arial"/>
          <w:sz w:val="24"/>
          <w:szCs w:val="24"/>
        </w:rPr>
        <w:t>тентификации.</w:t>
      </w:r>
      <w:r w:rsidR="00BE7382" w:rsidRPr="006C4C45">
        <w:rPr>
          <w:rFonts w:ascii="Arial" w:hAnsi="Arial" w:cs="Arial"/>
          <w:sz w:val="24"/>
          <w:szCs w:val="24"/>
        </w:rPr>
        <w:t xml:space="preserve"> </w:t>
      </w:r>
    </w:p>
    <w:p w:rsidR="00BE7382" w:rsidRPr="006C4C45" w:rsidRDefault="00BE7382" w:rsidP="00BE7382">
      <w:pPr>
        <w:spacing w:after="0" w:line="240" w:lineRule="auto"/>
        <w:ind w:firstLine="544"/>
        <w:jc w:val="both"/>
        <w:rPr>
          <w:rFonts w:ascii="Arial" w:hAnsi="Arial" w:cs="Arial"/>
          <w:sz w:val="24"/>
          <w:szCs w:val="24"/>
        </w:rPr>
      </w:pPr>
      <w:r w:rsidRPr="006C4C45">
        <w:rPr>
          <w:rStyle w:val="blk"/>
          <w:rFonts w:ascii="Arial" w:hAnsi="Arial" w:cs="Arial"/>
          <w:sz w:val="24"/>
          <w:szCs w:val="24"/>
        </w:rPr>
        <w:t xml:space="preserve">33.1.1. При рассмотрении обращений и заявлений, информации о фактах, указанных в </w:t>
      </w:r>
      <w:hyperlink r:id="rId7" w:anchor="dst100127" w:history="1">
        <w:proofErr w:type="spellStart"/>
        <w:r w:rsidRPr="006C4C45">
          <w:rPr>
            <w:rStyle w:val="a3"/>
            <w:rFonts w:ascii="Arial" w:hAnsi="Arial" w:cs="Arial"/>
            <w:color w:val="auto"/>
            <w:sz w:val="24"/>
            <w:szCs w:val="24"/>
          </w:rPr>
          <w:t>пп</w:t>
        </w:r>
        <w:proofErr w:type="spellEnd"/>
        <w:r w:rsidRPr="006C4C45">
          <w:rPr>
            <w:rStyle w:val="a3"/>
            <w:rFonts w:ascii="Arial" w:hAnsi="Arial" w:cs="Arial"/>
            <w:color w:val="auto"/>
            <w:sz w:val="24"/>
            <w:szCs w:val="24"/>
          </w:rPr>
          <w:t xml:space="preserve"> 2</w:t>
        </w:r>
      </w:hyperlink>
      <w:r w:rsidRPr="006C4C45">
        <w:rPr>
          <w:rStyle w:val="blk"/>
          <w:rFonts w:ascii="Arial" w:hAnsi="Arial" w:cs="Arial"/>
          <w:sz w:val="24"/>
          <w:szCs w:val="24"/>
        </w:rPr>
        <w:t xml:space="preserve"> п. 33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w:t>
      </w:r>
      <w:r w:rsidRPr="006C4C45">
        <w:rPr>
          <w:rStyle w:val="blk"/>
          <w:rFonts w:ascii="Arial" w:hAnsi="Arial" w:cs="Arial"/>
          <w:sz w:val="24"/>
          <w:szCs w:val="24"/>
        </w:rPr>
        <w:lastRenderedPageBreak/>
        <w:t>отношении соответствующих юридических лиц, индивидуальных предпринимателей.</w:t>
      </w:r>
    </w:p>
    <w:p w:rsidR="00BE7382" w:rsidRPr="006C4C45" w:rsidRDefault="00246C2A" w:rsidP="00BE7382">
      <w:pPr>
        <w:spacing w:after="0" w:line="240" w:lineRule="auto"/>
        <w:ind w:firstLine="544"/>
        <w:jc w:val="both"/>
        <w:rPr>
          <w:rFonts w:ascii="Arial" w:hAnsi="Arial" w:cs="Arial"/>
          <w:sz w:val="24"/>
          <w:szCs w:val="24"/>
        </w:rPr>
      </w:pPr>
      <w:r>
        <w:rPr>
          <w:rFonts w:ascii="Arial" w:hAnsi="Arial" w:cs="Arial"/>
          <w:noProof/>
          <w:sz w:val="24"/>
          <w:szCs w:val="24"/>
          <w:lang w:eastAsia="ru-RU"/>
        </w:rPr>
        <w:pict>
          <v:shape id="_x0000_s1028" type="#_x0000_t202" style="position:absolute;left:0;text-align:left;margin-left:191.25pt;margin-top:-62.9pt;width:34.4pt;height:24.65pt;z-index:251660288" stroked="f">
            <v:textbox>
              <w:txbxContent>
                <w:p w:rsidR="00246C2A" w:rsidRDefault="00246C2A" w:rsidP="00246C2A">
                  <w:pPr>
                    <w:jc w:val="center"/>
                  </w:pPr>
                  <w:r>
                    <w:t>4</w:t>
                  </w:r>
                </w:p>
              </w:txbxContent>
            </v:textbox>
          </v:shape>
        </w:pict>
      </w:r>
      <w:r w:rsidR="00BE7382" w:rsidRPr="006C4C45">
        <w:rPr>
          <w:rStyle w:val="blk"/>
          <w:rFonts w:ascii="Arial" w:hAnsi="Arial" w:cs="Arial"/>
          <w:sz w:val="24"/>
          <w:szCs w:val="24"/>
        </w:rPr>
        <w:t xml:space="preserve">33.1.2.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п.п.2 п. 33настоящего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BE7382" w:rsidRPr="006C4C45">
        <w:rPr>
          <w:rStyle w:val="blk"/>
          <w:rFonts w:ascii="Arial"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w:t>
      </w:r>
      <w:r w:rsidR="00BE7382" w:rsidRPr="006C4C45">
        <w:rPr>
          <w:rStyle w:val="blk"/>
          <w:sz w:val="24"/>
          <w:szCs w:val="24"/>
        </w:rPr>
        <w:t xml:space="preserve"> </w:t>
      </w:r>
      <w:r w:rsidR="00BE7382" w:rsidRPr="006C4C45">
        <w:rPr>
          <w:rStyle w:val="blk"/>
          <w:rFonts w:ascii="Arial" w:hAnsi="Arial" w:cs="Arial"/>
          <w:sz w:val="24"/>
          <w:szCs w:val="24"/>
        </w:rPr>
        <w:t>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00BE7382" w:rsidRPr="006C4C45">
        <w:rPr>
          <w:rStyle w:val="blk"/>
          <w:rFonts w:ascii="Arial" w:hAnsi="Arial" w:cs="Arial"/>
          <w:sz w:val="24"/>
          <w:szCs w:val="24"/>
        </w:rPr>
        <w:t xml:space="preserve"> обязанности по представлению информации и исполнению требований органов</w:t>
      </w:r>
      <w:r w:rsidR="00BE7382" w:rsidRPr="006C4C45">
        <w:rPr>
          <w:rStyle w:val="blk"/>
          <w:sz w:val="24"/>
          <w:szCs w:val="24"/>
        </w:rPr>
        <w:t xml:space="preserve"> </w:t>
      </w:r>
      <w:r w:rsidR="00BE7382" w:rsidRPr="006C4C45">
        <w:rPr>
          <w:rStyle w:val="blk"/>
          <w:rFonts w:ascii="Arial" w:hAnsi="Arial" w:cs="Arial"/>
          <w:sz w:val="24"/>
          <w:szCs w:val="24"/>
        </w:rPr>
        <w:t>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BE7382" w:rsidRPr="006C4C45">
        <w:rPr>
          <w:rFonts w:ascii="Arial" w:hAnsi="Arial" w:cs="Arial"/>
          <w:sz w:val="24"/>
          <w:szCs w:val="24"/>
        </w:rPr>
        <w:t xml:space="preserve"> </w:t>
      </w:r>
    </w:p>
    <w:p w:rsidR="00BE7382" w:rsidRPr="006C4C45" w:rsidRDefault="00BE7382" w:rsidP="00BE7382">
      <w:pPr>
        <w:spacing w:after="0" w:line="240" w:lineRule="auto"/>
        <w:ind w:firstLine="544"/>
        <w:jc w:val="both"/>
        <w:rPr>
          <w:rFonts w:ascii="Arial" w:hAnsi="Arial" w:cs="Arial"/>
          <w:sz w:val="24"/>
          <w:szCs w:val="24"/>
        </w:rPr>
      </w:pPr>
      <w:r w:rsidRPr="006C4C45">
        <w:rPr>
          <w:rStyle w:val="blk"/>
          <w:rFonts w:ascii="Arial" w:hAnsi="Arial" w:cs="Arial"/>
          <w:sz w:val="24"/>
          <w:szCs w:val="24"/>
        </w:rPr>
        <w:t xml:space="preserve">33.1.3. </w:t>
      </w:r>
      <w:proofErr w:type="gramStart"/>
      <w:r w:rsidRPr="006C4C45">
        <w:rPr>
          <w:rStyle w:val="blk"/>
          <w:rFonts w:ascii="Arial" w:hAnsi="Arial" w:cs="Arial"/>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8" w:anchor="dst100127" w:history="1">
        <w:proofErr w:type="spellStart"/>
        <w:r w:rsidRPr="006C4C45">
          <w:rPr>
            <w:rStyle w:val="a3"/>
            <w:rFonts w:ascii="Arial" w:hAnsi="Arial" w:cs="Arial"/>
            <w:color w:val="auto"/>
            <w:sz w:val="24"/>
            <w:szCs w:val="24"/>
          </w:rPr>
          <w:t>пп</w:t>
        </w:r>
        <w:proofErr w:type="spellEnd"/>
        <w:r w:rsidRPr="006C4C45">
          <w:rPr>
            <w:rStyle w:val="a3"/>
            <w:rFonts w:ascii="Arial" w:hAnsi="Arial" w:cs="Arial"/>
            <w:color w:val="auto"/>
            <w:sz w:val="24"/>
            <w:szCs w:val="24"/>
          </w:rPr>
          <w:t xml:space="preserve"> 2</w:t>
        </w:r>
      </w:hyperlink>
      <w:r w:rsidRPr="006C4C45">
        <w:rPr>
          <w:rStyle w:val="blk"/>
          <w:rFonts w:ascii="Arial" w:hAnsi="Arial" w:cs="Arial"/>
          <w:sz w:val="24"/>
          <w:szCs w:val="24"/>
        </w:rPr>
        <w:t xml:space="preserve"> п. 33 настоящего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9" w:anchor="dst318" w:history="1">
        <w:proofErr w:type="spellStart"/>
        <w:r w:rsidRPr="006C4C45">
          <w:rPr>
            <w:rStyle w:val="a3"/>
            <w:rFonts w:ascii="Arial" w:hAnsi="Arial" w:cs="Arial"/>
            <w:color w:val="auto"/>
            <w:sz w:val="24"/>
            <w:szCs w:val="24"/>
          </w:rPr>
          <w:t>пп</w:t>
        </w:r>
        <w:proofErr w:type="spellEnd"/>
        <w:r w:rsidRPr="006C4C45">
          <w:rPr>
            <w:rStyle w:val="a3"/>
            <w:rFonts w:ascii="Arial" w:hAnsi="Arial" w:cs="Arial"/>
            <w:color w:val="auto"/>
            <w:sz w:val="24"/>
            <w:szCs w:val="24"/>
          </w:rPr>
          <w:t xml:space="preserve"> 2 п.</w:t>
        </w:r>
      </w:hyperlink>
      <w:r w:rsidRPr="006C4C45">
        <w:rPr>
          <w:rStyle w:val="blk"/>
          <w:rFonts w:ascii="Arial" w:hAnsi="Arial" w:cs="Arial"/>
          <w:sz w:val="24"/>
          <w:szCs w:val="24"/>
        </w:rPr>
        <w:t xml:space="preserve"> 30 настоящего регламента.</w:t>
      </w:r>
      <w:proofErr w:type="gramEnd"/>
      <w:r w:rsidRPr="006C4C45">
        <w:rPr>
          <w:rStyle w:val="blk"/>
          <w:rFonts w:ascii="Arial" w:hAnsi="Arial" w:cs="Arial"/>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E7382" w:rsidRPr="006C4C45" w:rsidRDefault="00BE7382" w:rsidP="00BE7382">
      <w:pPr>
        <w:spacing w:after="0" w:line="240" w:lineRule="auto"/>
        <w:ind w:firstLine="544"/>
        <w:jc w:val="both"/>
        <w:rPr>
          <w:rFonts w:ascii="Arial" w:hAnsi="Arial" w:cs="Arial"/>
          <w:sz w:val="24"/>
          <w:szCs w:val="24"/>
        </w:rPr>
      </w:pPr>
      <w:r w:rsidRPr="006C4C45">
        <w:rPr>
          <w:rStyle w:val="blk"/>
          <w:rFonts w:ascii="Arial" w:hAnsi="Arial" w:cs="Arial"/>
          <w:sz w:val="24"/>
          <w:szCs w:val="24"/>
        </w:rPr>
        <w:t xml:space="preserve">33.1.4.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C4C45">
        <w:rPr>
          <w:rStyle w:val="blk"/>
          <w:rFonts w:ascii="Arial" w:hAnsi="Arial" w:cs="Arial"/>
          <w:sz w:val="24"/>
          <w:szCs w:val="24"/>
        </w:rPr>
        <w:t>явившихся</w:t>
      </w:r>
      <w:proofErr w:type="gramEnd"/>
      <w:r w:rsidRPr="006C4C45">
        <w:rPr>
          <w:rStyle w:val="blk"/>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r w:rsidRPr="006C4C45">
        <w:rPr>
          <w:rFonts w:ascii="Arial" w:hAnsi="Arial" w:cs="Arial"/>
          <w:sz w:val="24"/>
          <w:szCs w:val="24"/>
        </w:rPr>
        <w:t xml:space="preserve"> </w:t>
      </w:r>
    </w:p>
    <w:p w:rsidR="00BE7382" w:rsidRPr="006C4C45" w:rsidRDefault="00BE7382" w:rsidP="00BE7382">
      <w:pPr>
        <w:spacing w:after="0" w:line="240" w:lineRule="auto"/>
        <w:ind w:firstLine="544"/>
        <w:jc w:val="both"/>
        <w:rPr>
          <w:rFonts w:ascii="Arial" w:hAnsi="Arial" w:cs="Arial"/>
          <w:sz w:val="24"/>
          <w:szCs w:val="24"/>
        </w:rPr>
      </w:pPr>
      <w:r w:rsidRPr="006C4C45">
        <w:rPr>
          <w:rStyle w:val="blk"/>
          <w:rFonts w:ascii="Arial" w:hAnsi="Arial" w:cs="Arial"/>
          <w:sz w:val="24"/>
          <w:szCs w:val="24"/>
        </w:rPr>
        <w:t>33.1.5.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Pr="006C4C45">
        <w:rPr>
          <w:rFonts w:ascii="Arial" w:hAnsi="Arial" w:cs="Arial"/>
          <w:sz w:val="24"/>
          <w:szCs w:val="24"/>
        </w:rPr>
        <w:t xml:space="preserve"> </w:t>
      </w:r>
    </w:p>
    <w:p w:rsidR="00BE7382" w:rsidRPr="006C4C45" w:rsidRDefault="00BE7382" w:rsidP="00BE7382">
      <w:pPr>
        <w:spacing w:after="0" w:line="240" w:lineRule="auto"/>
        <w:ind w:firstLine="544"/>
        <w:jc w:val="both"/>
        <w:rPr>
          <w:rFonts w:ascii="Arial" w:hAnsi="Arial" w:cs="Arial"/>
          <w:sz w:val="24"/>
          <w:szCs w:val="24"/>
        </w:rPr>
      </w:pPr>
      <w:r w:rsidRPr="006C4C45">
        <w:rPr>
          <w:rFonts w:ascii="Arial" w:hAnsi="Arial" w:cs="Arial"/>
          <w:sz w:val="24"/>
          <w:szCs w:val="24"/>
        </w:rPr>
        <w:t>- п. 41 Административного регламента изложить в новой редакции:</w:t>
      </w:r>
    </w:p>
    <w:p w:rsidR="00BE7382" w:rsidRPr="006C4C45" w:rsidRDefault="0020448A" w:rsidP="00BE7382">
      <w:pPr>
        <w:pStyle w:val="ConsPlusNormal"/>
        <w:tabs>
          <w:tab w:val="left" w:pos="567"/>
        </w:tabs>
        <w:ind w:firstLine="567"/>
        <w:jc w:val="both"/>
        <w:rPr>
          <w:sz w:val="24"/>
          <w:szCs w:val="24"/>
        </w:rPr>
      </w:pPr>
      <w:r w:rsidRPr="006C4C45">
        <w:rPr>
          <w:rStyle w:val="blk"/>
        </w:rPr>
        <w:t xml:space="preserve"> </w:t>
      </w:r>
      <w:r w:rsidR="00BE7382" w:rsidRPr="006C4C45">
        <w:rPr>
          <w:rStyle w:val="blk"/>
          <w:sz w:val="24"/>
          <w:szCs w:val="24"/>
        </w:rPr>
        <w:t xml:space="preserve">О проведении внеплановой выездной проверки, за исключением внеплановой выездной проверки, </w:t>
      </w:r>
      <w:proofErr w:type="gramStart"/>
      <w:r w:rsidR="00BE7382" w:rsidRPr="006C4C45">
        <w:rPr>
          <w:rStyle w:val="blk"/>
          <w:sz w:val="24"/>
          <w:szCs w:val="24"/>
        </w:rPr>
        <w:t>основания</w:t>
      </w:r>
      <w:proofErr w:type="gramEnd"/>
      <w:r w:rsidR="00BE7382" w:rsidRPr="006C4C45">
        <w:rPr>
          <w:rStyle w:val="blk"/>
          <w:sz w:val="24"/>
          <w:szCs w:val="24"/>
        </w:rPr>
        <w:t xml:space="preserve"> проведения которой указаны в </w:t>
      </w:r>
      <w:proofErr w:type="spellStart"/>
      <w:r w:rsidR="00BE7382" w:rsidRPr="006C4C45">
        <w:rPr>
          <w:rStyle w:val="blk"/>
          <w:sz w:val="24"/>
          <w:szCs w:val="24"/>
        </w:rPr>
        <w:t>пп</w:t>
      </w:r>
      <w:proofErr w:type="spellEnd"/>
      <w:r w:rsidR="00BE7382" w:rsidRPr="006C4C45">
        <w:rPr>
          <w:rStyle w:val="blk"/>
          <w:sz w:val="24"/>
          <w:szCs w:val="24"/>
        </w:rPr>
        <w:t xml:space="preserve"> 2. п. 33  настоящего регламента,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sidR="00BE7382" w:rsidRPr="006C4C45">
        <w:rPr>
          <w:rStyle w:val="blk"/>
          <w:sz w:val="24"/>
          <w:szCs w:val="24"/>
        </w:rPr>
        <w:lastRenderedPageBreak/>
        <w:t>был представлен юридическим лицом, индивидуальным предпринимателем в орган муниципального контроля.</w:t>
      </w:r>
      <w:r w:rsidR="00BE7382" w:rsidRPr="006C4C45">
        <w:rPr>
          <w:sz w:val="24"/>
          <w:szCs w:val="24"/>
        </w:rPr>
        <w:t xml:space="preserve"> </w:t>
      </w:r>
    </w:p>
    <w:p w:rsidR="00BE7382" w:rsidRPr="006C4C45" w:rsidRDefault="00246C2A" w:rsidP="00BE7382">
      <w:pPr>
        <w:pStyle w:val="ConsPlusNormal"/>
        <w:tabs>
          <w:tab w:val="left" w:pos="567"/>
        </w:tabs>
        <w:ind w:firstLine="567"/>
        <w:jc w:val="both"/>
        <w:rPr>
          <w:sz w:val="24"/>
          <w:szCs w:val="24"/>
        </w:rPr>
      </w:pPr>
      <w:r>
        <w:rPr>
          <w:noProof/>
          <w:sz w:val="24"/>
          <w:szCs w:val="24"/>
          <w:lang w:eastAsia="ru-RU"/>
        </w:rPr>
        <w:pict>
          <v:shape id="_x0000_s1029" type="#_x0000_t202" style="position:absolute;left:0;text-align:left;margin-left:204.9pt;margin-top:-59.65pt;width:30.5pt;height:23.35pt;z-index:251661312" stroked="f">
            <v:textbox>
              <w:txbxContent>
                <w:p w:rsidR="00246C2A" w:rsidRDefault="00246C2A" w:rsidP="00246C2A">
                  <w:pPr>
                    <w:jc w:val="center"/>
                  </w:pPr>
                  <w:r>
                    <w:t>5</w:t>
                  </w:r>
                </w:p>
              </w:txbxContent>
            </v:textbox>
          </v:shape>
        </w:pict>
      </w:r>
      <w:r w:rsidR="00BE7382" w:rsidRPr="006C4C45">
        <w:rPr>
          <w:sz w:val="24"/>
          <w:szCs w:val="24"/>
        </w:rPr>
        <w:t>В случае проведения внеплановой выездной проверки по основанию, указанному в пп.2 п. 33 настоящего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BE7382" w:rsidRPr="006C4C45" w:rsidRDefault="00BE7382" w:rsidP="00BE7382">
      <w:pPr>
        <w:pStyle w:val="ConsPlusNormal"/>
        <w:tabs>
          <w:tab w:val="left" w:pos="567"/>
        </w:tabs>
        <w:ind w:firstLine="567"/>
        <w:jc w:val="both"/>
        <w:rPr>
          <w:sz w:val="24"/>
          <w:szCs w:val="24"/>
        </w:rPr>
      </w:pPr>
      <w:r w:rsidRPr="006C4C45">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w:t>
      </w:r>
      <w:r w:rsidR="00112AA0" w:rsidRPr="006C4C45">
        <w:rPr>
          <w:sz w:val="24"/>
          <w:szCs w:val="24"/>
        </w:rPr>
        <w:t xml:space="preserve"> выездной проверки не требуется;</w:t>
      </w:r>
    </w:p>
    <w:p w:rsidR="00112AA0" w:rsidRPr="006C4C45" w:rsidRDefault="00112AA0" w:rsidP="00BE7382">
      <w:pPr>
        <w:pStyle w:val="ConsPlusNormal"/>
        <w:tabs>
          <w:tab w:val="left" w:pos="567"/>
        </w:tabs>
        <w:ind w:firstLine="567"/>
        <w:jc w:val="both"/>
        <w:rPr>
          <w:sz w:val="24"/>
          <w:szCs w:val="24"/>
        </w:rPr>
      </w:pPr>
      <w:r w:rsidRPr="006C4C45">
        <w:rPr>
          <w:sz w:val="24"/>
          <w:szCs w:val="24"/>
        </w:rPr>
        <w:t xml:space="preserve">- </w:t>
      </w:r>
      <w:proofErr w:type="spellStart"/>
      <w:proofErr w:type="gramStart"/>
      <w:r w:rsidRPr="006C4C45">
        <w:rPr>
          <w:sz w:val="24"/>
          <w:szCs w:val="24"/>
        </w:rPr>
        <w:t>п</w:t>
      </w:r>
      <w:proofErr w:type="spellEnd"/>
      <w:proofErr w:type="gramEnd"/>
      <w:r w:rsidRPr="006C4C45">
        <w:rPr>
          <w:sz w:val="24"/>
          <w:szCs w:val="24"/>
        </w:rPr>
        <w:t xml:space="preserve"> 46 Административного регламента последним абзацем добавить текст следующего содержания:</w:t>
      </w:r>
    </w:p>
    <w:p w:rsidR="00112AA0" w:rsidRPr="006C4C45" w:rsidRDefault="00112AA0" w:rsidP="00112AA0">
      <w:pPr>
        <w:spacing w:after="0" w:line="240" w:lineRule="auto"/>
        <w:ind w:firstLine="547"/>
        <w:jc w:val="both"/>
        <w:rPr>
          <w:rFonts w:ascii="Arial" w:hAnsi="Arial" w:cs="Arial"/>
          <w:sz w:val="24"/>
          <w:szCs w:val="24"/>
        </w:rPr>
      </w:pPr>
      <w:r w:rsidRPr="006C4C45">
        <w:rPr>
          <w:rStyle w:val="blk"/>
          <w:rFonts w:ascii="Arial" w:hAnsi="Arial" w:cs="Arial"/>
          <w:sz w:val="24"/>
          <w:szCs w:val="24"/>
        </w:rPr>
        <w:t>В случае</w:t>
      </w:r>
      <w:proofErr w:type="gramStart"/>
      <w:r w:rsidRPr="006C4C45">
        <w:rPr>
          <w:rStyle w:val="blk"/>
          <w:rFonts w:ascii="Arial" w:hAnsi="Arial" w:cs="Arial"/>
          <w:sz w:val="24"/>
          <w:szCs w:val="24"/>
        </w:rPr>
        <w:t>,</w:t>
      </w:r>
      <w:proofErr w:type="gramEnd"/>
      <w:r w:rsidRPr="006C4C45">
        <w:rPr>
          <w:rStyle w:val="blk"/>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C4C45">
        <w:rPr>
          <w:rStyle w:val="blk"/>
          <w:rFonts w:ascii="Arial" w:hAnsi="Arial" w:cs="Arial"/>
          <w:sz w:val="24"/>
          <w:szCs w:val="24"/>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6C4C45">
        <w:rPr>
          <w:rFonts w:ascii="Arial" w:hAnsi="Arial" w:cs="Arial"/>
          <w:sz w:val="24"/>
          <w:szCs w:val="24"/>
        </w:rPr>
        <w:t xml:space="preserve"> </w:t>
      </w:r>
      <w:proofErr w:type="gramEnd"/>
    </w:p>
    <w:p w:rsidR="00880973" w:rsidRPr="006C4C45" w:rsidRDefault="00880973" w:rsidP="008F450D">
      <w:pPr>
        <w:widowControl w:val="0"/>
        <w:tabs>
          <w:tab w:val="num" w:pos="0"/>
          <w:tab w:val="left" w:pos="851"/>
        </w:tabs>
        <w:adjustRightInd w:val="0"/>
        <w:spacing w:after="0" w:line="240" w:lineRule="auto"/>
        <w:ind w:firstLine="567"/>
        <w:jc w:val="both"/>
        <w:textAlignment w:val="baseline"/>
        <w:rPr>
          <w:rFonts w:ascii="Arial" w:hAnsi="Arial" w:cs="Arial"/>
          <w:sz w:val="24"/>
          <w:szCs w:val="24"/>
          <w:lang w:eastAsia="ru-RU"/>
        </w:rPr>
      </w:pPr>
      <w:bookmarkStart w:id="4" w:name="dst322"/>
      <w:bookmarkEnd w:id="4"/>
      <w:r w:rsidRPr="006C4C45">
        <w:rPr>
          <w:rFonts w:ascii="Arial" w:hAnsi="Arial" w:cs="Arial"/>
          <w:sz w:val="24"/>
          <w:szCs w:val="24"/>
          <w:lang w:eastAsia="ru-RU"/>
        </w:rPr>
        <w:t>2.</w:t>
      </w:r>
      <w:r w:rsidRPr="006C4C45">
        <w:rPr>
          <w:rFonts w:ascii="Arial" w:hAnsi="Arial" w:cs="Arial"/>
          <w:sz w:val="24"/>
          <w:szCs w:val="24"/>
          <w:lang w:eastAsia="ru-RU"/>
        </w:rPr>
        <w:tab/>
        <w:t xml:space="preserve">Опубликовать настоящее постановление в Информационном бюллетене </w:t>
      </w:r>
      <w:proofErr w:type="spellStart"/>
      <w:r w:rsidRPr="006C4C45">
        <w:rPr>
          <w:rFonts w:ascii="Arial" w:hAnsi="Arial" w:cs="Arial"/>
          <w:sz w:val="24"/>
          <w:szCs w:val="24"/>
          <w:lang w:eastAsia="ru-RU"/>
        </w:rPr>
        <w:t>Итатского</w:t>
      </w:r>
      <w:proofErr w:type="spellEnd"/>
      <w:r w:rsidRPr="006C4C45">
        <w:rPr>
          <w:rFonts w:ascii="Arial" w:hAnsi="Arial" w:cs="Arial"/>
          <w:sz w:val="24"/>
          <w:szCs w:val="24"/>
          <w:lang w:eastAsia="ru-RU"/>
        </w:rPr>
        <w:t xml:space="preserve"> сельского поселения и разместить на официальном сайте муниципального образования «</w:t>
      </w:r>
      <w:proofErr w:type="spellStart"/>
      <w:r w:rsidRPr="006C4C45">
        <w:rPr>
          <w:rFonts w:ascii="Arial" w:hAnsi="Arial" w:cs="Arial"/>
          <w:sz w:val="24"/>
          <w:szCs w:val="24"/>
          <w:lang w:eastAsia="ru-RU"/>
        </w:rPr>
        <w:t>Итатское</w:t>
      </w:r>
      <w:proofErr w:type="spellEnd"/>
      <w:r w:rsidRPr="006C4C45">
        <w:rPr>
          <w:rFonts w:ascii="Arial" w:hAnsi="Arial" w:cs="Arial"/>
          <w:sz w:val="24"/>
          <w:szCs w:val="24"/>
          <w:lang w:eastAsia="ru-RU"/>
        </w:rPr>
        <w:t xml:space="preserve"> сельское поселение» в сети Интернет </w:t>
      </w:r>
      <w:r w:rsidRPr="006C4C45">
        <w:rPr>
          <w:rFonts w:ascii="Arial" w:hAnsi="Arial" w:cs="Arial"/>
          <w:sz w:val="24"/>
          <w:szCs w:val="24"/>
          <w:lang w:val="en-US" w:eastAsia="ru-RU"/>
        </w:rPr>
        <w:t>http</w:t>
      </w:r>
      <w:r w:rsidRPr="006C4C45">
        <w:rPr>
          <w:rFonts w:ascii="Arial" w:hAnsi="Arial" w:cs="Arial"/>
          <w:sz w:val="24"/>
          <w:szCs w:val="24"/>
          <w:lang w:eastAsia="ru-RU"/>
        </w:rPr>
        <w:t xml:space="preserve">:// </w:t>
      </w:r>
      <w:hyperlink r:id="rId10" w:history="1">
        <w:r w:rsidRPr="006C4C45">
          <w:rPr>
            <w:rStyle w:val="a3"/>
            <w:rFonts w:ascii="Arial" w:hAnsi="Arial" w:cs="Arial"/>
            <w:color w:val="auto"/>
            <w:sz w:val="24"/>
            <w:szCs w:val="24"/>
            <w:lang w:val="en-US" w:eastAsia="ru-RU"/>
          </w:rPr>
          <w:t>www</w:t>
        </w:r>
        <w:r w:rsidRPr="006C4C45">
          <w:rPr>
            <w:rStyle w:val="a3"/>
            <w:rFonts w:ascii="Arial" w:hAnsi="Arial" w:cs="Arial"/>
            <w:color w:val="auto"/>
            <w:sz w:val="24"/>
            <w:szCs w:val="24"/>
            <w:lang w:eastAsia="ru-RU"/>
          </w:rPr>
          <w:t>.</w:t>
        </w:r>
        <w:proofErr w:type="spellStart"/>
        <w:r w:rsidRPr="006C4C45">
          <w:rPr>
            <w:rStyle w:val="a3"/>
            <w:rFonts w:ascii="Arial" w:hAnsi="Arial" w:cs="Arial"/>
            <w:color w:val="auto"/>
            <w:sz w:val="24"/>
            <w:szCs w:val="24"/>
            <w:lang w:val="en-US" w:eastAsia="ru-RU"/>
          </w:rPr>
          <w:t>itatkasp</w:t>
        </w:r>
        <w:proofErr w:type="spellEnd"/>
        <w:r w:rsidRPr="006C4C45">
          <w:rPr>
            <w:rStyle w:val="a3"/>
            <w:rFonts w:ascii="Arial" w:hAnsi="Arial" w:cs="Arial"/>
            <w:color w:val="auto"/>
            <w:sz w:val="24"/>
            <w:szCs w:val="24"/>
            <w:lang w:eastAsia="ru-RU"/>
          </w:rPr>
          <w:t>.</w:t>
        </w:r>
        <w:proofErr w:type="spellStart"/>
        <w:r w:rsidRPr="006C4C45">
          <w:rPr>
            <w:rStyle w:val="a3"/>
            <w:rFonts w:ascii="Arial" w:hAnsi="Arial" w:cs="Arial"/>
            <w:color w:val="auto"/>
            <w:sz w:val="24"/>
            <w:szCs w:val="24"/>
            <w:lang w:val="en-US" w:eastAsia="ru-RU"/>
          </w:rPr>
          <w:t>ru</w:t>
        </w:r>
        <w:proofErr w:type="spellEnd"/>
      </w:hyperlink>
      <w:r w:rsidRPr="006C4C45">
        <w:rPr>
          <w:rFonts w:ascii="Arial" w:hAnsi="Arial" w:cs="Arial"/>
          <w:sz w:val="24"/>
          <w:szCs w:val="24"/>
          <w:lang w:eastAsia="ru-RU"/>
        </w:rPr>
        <w:t xml:space="preserve"> .</w:t>
      </w:r>
    </w:p>
    <w:p w:rsidR="00880973" w:rsidRPr="006C4C45" w:rsidRDefault="00880973" w:rsidP="00880973">
      <w:pPr>
        <w:widowControl w:val="0"/>
        <w:tabs>
          <w:tab w:val="num" w:pos="0"/>
          <w:tab w:val="left" w:pos="851"/>
        </w:tabs>
        <w:spacing w:after="0" w:line="240" w:lineRule="auto"/>
        <w:ind w:firstLine="567"/>
        <w:jc w:val="both"/>
        <w:rPr>
          <w:rFonts w:ascii="Arial" w:hAnsi="Arial" w:cs="Arial"/>
          <w:snapToGrid w:val="0"/>
          <w:sz w:val="24"/>
          <w:szCs w:val="24"/>
          <w:lang w:eastAsia="ru-RU"/>
        </w:rPr>
      </w:pPr>
      <w:r w:rsidRPr="006C4C45">
        <w:rPr>
          <w:rFonts w:ascii="Arial" w:hAnsi="Arial" w:cs="Arial"/>
          <w:snapToGrid w:val="0"/>
          <w:sz w:val="24"/>
          <w:szCs w:val="24"/>
          <w:lang w:eastAsia="ru-RU"/>
        </w:rPr>
        <w:t>3.</w:t>
      </w:r>
      <w:r w:rsidRPr="006C4C45">
        <w:rPr>
          <w:rFonts w:ascii="Arial" w:hAnsi="Arial" w:cs="Arial"/>
          <w:snapToGrid w:val="0"/>
          <w:sz w:val="24"/>
          <w:szCs w:val="24"/>
          <w:lang w:eastAsia="ru-RU"/>
        </w:rPr>
        <w:tab/>
      </w:r>
      <w:proofErr w:type="gramStart"/>
      <w:r w:rsidRPr="006C4C45">
        <w:rPr>
          <w:rFonts w:ascii="Arial" w:hAnsi="Arial" w:cs="Arial"/>
          <w:snapToGrid w:val="0"/>
          <w:sz w:val="24"/>
          <w:szCs w:val="24"/>
          <w:lang w:eastAsia="ru-RU"/>
        </w:rPr>
        <w:t>Контроль за</w:t>
      </w:r>
      <w:proofErr w:type="gramEnd"/>
      <w:r w:rsidRPr="006C4C45">
        <w:rPr>
          <w:rFonts w:ascii="Arial" w:hAnsi="Arial" w:cs="Arial"/>
          <w:snapToGrid w:val="0"/>
          <w:sz w:val="24"/>
          <w:szCs w:val="24"/>
          <w:lang w:eastAsia="ru-RU"/>
        </w:rPr>
        <w:t xml:space="preserve"> исполнением настоящего постановления </w:t>
      </w:r>
      <w:r w:rsidR="008F450D" w:rsidRPr="006C4C45">
        <w:rPr>
          <w:rFonts w:ascii="Arial" w:hAnsi="Arial" w:cs="Arial"/>
          <w:snapToGrid w:val="0"/>
          <w:sz w:val="24"/>
          <w:szCs w:val="24"/>
          <w:lang w:eastAsia="ru-RU"/>
        </w:rPr>
        <w:t xml:space="preserve">оставляю за собой. </w:t>
      </w:r>
    </w:p>
    <w:p w:rsidR="00880973" w:rsidRPr="006C4C45" w:rsidRDefault="00880973" w:rsidP="00880973">
      <w:pPr>
        <w:widowControl w:val="0"/>
        <w:spacing w:after="0" w:line="240" w:lineRule="auto"/>
        <w:jc w:val="both"/>
        <w:rPr>
          <w:rFonts w:ascii="Arial" w:hAnsi="Arial" w:cs="Arial"/>
          <w:snapToGrid w:val="0"/>
          <w:sz w:val="24"/>
          <w:szCs w:val="24"/>
          <w:lang w:eastAsia="ru-RU"/>
        </w:rPr>
      </w:pPr>
    </w:p>
    <w:p w:rsidR="008F450D" w:rsidRPr="006C4C45" w:rsidRDefault="008F450D" w:rsidP="00880973">
      <w:pPr>
        <w:widowControl w:val="0"/>
        <w:spacing w:after="0" w:line="240" w:lineRule="auto"/>
        <w:jc w:val="both"/>
        <w:rPr>
          <w:rFonts w:ascii="Arial" w:hAnsi="Arial" w:cs="Arial"/>
          <w:snapToGrid w:val="0"/>
          <w:sz w:val="24"/>
          <w:szCs w:val="24"/>
          <w:lang w:eastAsia="ru-RU"/>
        </w:rPr>
      </w:pPr>
      <w:r w:rsidRPr="006C4C45">
        <w:rPr>
          <w:rFonts w:ascii="Arial" w:hAnsi="Arial" w:cs="Arial"/>
          <w:snapToGrid w:val="0"/>
          <w:sz w:val="24"/>
          <w:szCs w:val="24"/>
          <w:lang w:eastAsia="ru-RU"/>
        </w:rPr>
        <w:t>И.о. Главы</w:t>
      </w:r>
      <w:r w:rsidR="00880973" w:rsidRPr="006C4C45">
        <w:rPr>
          <w:rFonts w:ascii="Arial" w:hAnsi="Arial" w:cs="Arial"/>
          <w:snapToGrid w:val="0"/>
          <w:sz w:val="24"/>
          <w:szCs w:val="24"/>
          <w:lang w:eastAsia="ru-RU"/>
        </w:rPr>
        <w:t xml:space="preserve"> поселения</w:t>
      </w:r>
    </w:p>
    <w:p w:rsidR="008F450D" w:rsidRPr="006C4C45" w:rsidRDefault="008F450D" w:rsidP="00880973">
      <w:pPr>
        <w:widowControl w:val="0"/>
        <w:spacing w:after="0" w:line="240" w:lineRule="auto"/>
        <w:jc w:val="both"/>
        <w:rPr>
          <w:rFonts w:ascii="Arial" w:hAnsi="Arial" w:cs="Arial"/>
          <w:snapToGrid w:val="0"/>
          <w:sz w:val="24"/>
          <w:szCs w:val="24"/>
          <w:lang w:eastAsia="ru-RU"/>
        </w:rPr>
      </w:pPr>
      <w:r w:rsidRPr="006C4C45">
        <w:rPr>
          <w:rFonts w:ascii="Arial" w:hAnsi="Arial" w:cs="Arial"/>
          <w:snapToGrid w:val="0"/>
          <w:sz w:val="24"/>
          <w:szCs w:val="24"/>
          <w:lang w:eastAsia="ru-RU"/>
        </w:rPr>
        <w:t>(Главы Администрации),</w:t>
      </w:r>
    </w:p>
    <w:p w:rsidR="00880973" w:rsidRPr="006C4C45" w:rsidRDefault="008F450D" w:rsidP="00880973">
      <w:pPr>
        <w:widowControl w:val="0"/>
        <w:spacing w:after="0" w:line="240" w:lineRule="auto"/>
        <w:jc w:val="both"/>
        <w:rPr>
          <w:rFonts w:ascii="Arial" w:hAnsi="Arial" w:cs="Arial"/>
          <w:snapToGrid w:val="0"/>
          <w:sz w:val="24"/>
          <w:szCs w:val="24"/>
          <w:lang w:eastAsia="ru-RU"/>
        </w:rPr>
      </w:pPr>
      <w:r w:rsidRPr="006C4C45">
        <w:rPr>
          <w:rFonts w:ascii="Arial" w:hAnsi="Arial" w:cs="Arial"/>
          <w:snapToGrid w:val="0"/>
          <w:sz w:val="24"/>
          <w:szCs w:val="24"/>
          <w:lang w:eastAsia="ru-RU"/>
        </w:rPr>
        <w:t>Управляющий Делами</w:t>
      </w:r>
      <w:r w:rsidR="00880973" w:rsidRPr="006C4C45">
        <w:rPr>
          <w:rFonts w:ascii="Arial" w:hAnsi="Arial" w:cs="Arial"/>
          <w:snapToGrid w:val="0"/>
          <w:sz w:val="24"/>
          <w:szCs w:val="24"/>
          <w:lang w:eastAsia="ru-RU"/>
        </w:rPr>
        <w:t xml:space="preserve">    </w:t>
      </w:r>
      <w:r w:rsidRPr="006C4C45">
        <w:rPr>
          <w:rFonts w:ascii="Arial" w:hAnsi="Arial" w:cs="Arial"/>
          <w:snapToGrid w:val="0"/>
          <w:sz w:val="24"/>
          <w:szCs w:val="24"/>
          <w:lang w:eastAsia="ru-RU"/>
        </w:rPr>
        <w:t xml:space="preserve">                                                              С.М. Порошина</w:t>
      </w:r>
    </w:p>
    <w:p w:rsidR="00880973" w:rsidRPr="006C4C45" w:rsidRDefault="00880973" w:rsidP="00880973">
      <w:pPr>
        <w:spacing w:after="0" w:line="240" w:lineRule="auto"/>
        <w:ind w:right="98"/>
        <w:rPr>
          <w:rFonts w:ascii="Arial" w:hAnsi="Arial" w:cs="Arial"/>
          <w:sz w:val="18"/>
          <w:szCs w:val="18"/>
          <w:lang w:eastAsia="ru-RU"/>
        </w:rPr>
      </w:pPr>
    </w:p>
    <w:p w:rsidR="00880973" w:rsidRPr="006C4C45" w:rsidRDefault="00880973" w:rsidP="00880973">
      <w:pPr>
        <w:spacing w:after="0" w:line="240" w:lineRule="auto"/>
        <w:ind w:right="98"/>
        <w:rPr>
          <w:rFonts w:ascii="Arial" w:hAnsi="Arial" w:cs="Arial"/>
          <w:sz w:val="18"/>
          <w:szCs w:val="18"/>
          <w:lang w:eastAsia="ru-RU"/>
        </w:rPr>
      </w:pPr>
    </w:p>
    <w:p w:rsidR="00880973" w:rsidRPr="006C4C45" w:rsidRDefault="00880973" w:rsidP="00880973">
      <w:pPr>
        <w:spacing w:after="0" w:line="240" w:lineRule="auto"/>
        <w:ind w:right="98"/>
        <w:rPr>
          <w:rFonts w:ascii="Arial" w:hAnsi="Arial" w:cs="Arial"/>
          <w:sz w:val="18"/>
          <w:szCs w:val="18"/>
          <w:lang w:eastAsia="ru-RU"/>
        </w:rPr>
      </w:pPr>
    </w:p>
    <w:p w:rsidR="00880973" w:rsidRPr="006C4C45" w:rsidRDefault="00880973" w:rsidP="00880973">
      <w:pPr>
        <w:spacing w:after="0" w:line="240" w:lineRule="auto"/>
        <w:ind w:right="98"/>
        <w:rPr>
          <w:rFonts w:ascii="Arial" w:hAnsi="Arial" w:cs="Arial"/>
          <w:sz w:val="18"/>
          <w:szCs w:val="18"/>
          <w:lang w:eastAsia="ru-RU"/>
        </w:rPr>
      </w:pPr>
    </w:p>
    <w:p w:rsidR="00880973" w:rsidRPr="006C4C45" w:rsidRDefault="00880973" w:rsidP="00880973">
      <w:pPr>
        <w:spacing w:after="0" w:line="240" w:lineRule="auto"/>
        <w:ind w:right="98"/>
        <w:rPr>
          <w:rFonts w:ascii="Arial" w:hAnsi="Arial" w:cs="Arial"/>
          <w:sz w:val="18"/>
          <w:szCs w:val="18"/>
          <w:lang w:eastAsia="ru-RU"/>
        </w:rPr>
      </w:pPr>
    </w:p>
    <w:p w:rsidR="00807EBE" w:rsidRPr="006C4C45" w:rsidRDefault="00807EBE" w:rsidP="00807EBE">
      <w:pPr>
        <w:pStyle w:val="ConsPlusNormal"/>
        <w:ind w:firstLine="854"/>
        <w:jc w:val="right"/>
        <w:outlineLvl w:val="0"/>
        <w:rPr>
          <w:sz w:val="24"/>
          <w:szCs w:val="24"/>
        </w:rPr>
      </w:pPr>
    </w:p>
    <w:p w:rsidR="00807EBE" w:rsidRPr="006C4C45" w:rsidRDefault="00807EBE" w:rsidP="00807EBE">
      <w:pPr>
        <w:pStyle w:val="ConsPlusNormal"/>
        <w:ind w:firstLine="854"/>
        <w:jc w:val="right"/>
        <w:outlineLvl w:val="0"/>
        <w:rPr>
          <w:sz w:val="24"/>
          <w:szCs w:val="24"/>
        </w:rPr>
      </w:pPr>
    </w:p>
    <w:p w:rsidR="00880973" w:rsidRPr="006C4C45" w:rsidRDefault="00C5034F" w:rsidP="00C5034F">
      <w:pPr>
        <w:pStyle w:val="ConsPlusNormal"/>
        <w:outlineLvl w:val="0"/>
        <w:rPr>
          <w:sz w:val="18"/>
          <w:szCs w:val="18"/>
        </w:rPr>
      </w:pPr>
      <w:r w:rsidRPr="006C4C45">
        <w:rPr>
          <w:sz w:val="18"/>
          <w:szCs w:val="18"/>
        </w:rPr>
        <w:t xml:space="preserve">Исп. Т.Б. </w:t>
      </w:r>
      <w:proofErr w:type="spellStart"/>
      <w:r w:rsidRPr="006C4C45">
        <w:rPr>
          <w:sz w:val="18"/>
          <w:szCs w:val="18"/>
        </w:rPr>
        <w:t>Ултсун</w:t>
      </w:r>
      <w:proofErr w:type="spellEnd"/>
    </w:p>
    <w:p w:rsidR="00C5034F" w:rsidRPr="006C4C45" w:rsidRDefault="00C5034F" w:rsidP="00C5034F">
      <w:pPr>
        <w:pStyle w:val="ConsPlusNormal"/>
        <w:outlineLvl w:val="0"/>
        <w:rPr>
          <w:sz w:val="18"/>
          <w:szCs w:val="18"/>
        </w:rPr>
      </w:pPr>
      <w:r w:rsidRPr="006C4C45">
        <w:rPr>
          <w:sz w:val="18"/>
          <w:szCs w:val="18"/>
        </w:rPr>
        <w:t>959325</w:t>
      </w:r>
    </w:p>
    <w:sectPr w:rsidR="00C5034F" w:rsidRPr="006C4C45" w:rsidSect="00127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012D6"/>
    <w:multiLevelType w:val="hybridMultilevel"/>
    <w:tmpl w:val="AEEE5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20F21"/>
    <w:multiLevelType w:val="hybridMultilevel"/>
    <w:tmpl w:val="50206634"/>
    <w:lvl w:ilvl="0" w:tplc="3542B2F0">
      <w:start w:val="14"/>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0D74E3"/>
    <w:multiLevelType w:val="hybridMultilevel"/>
    <w:tmpl w:val="1068EC62"/>
    <w:lvl w:ilvl="0" w:tplc="6E16A2EE">
      <w:start w:val="14"/>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7C1439"/>
    <w:multiLevelType w:val="hybridMultilevel"/>
    <w:tmpl w:val="36549FE8"/>
    <w:lvl w:ilvl="0" w:tplc="16CCE016">
      <w:start w:val="1"/>
      <w:numFmt w:val="decimal"/>
      <w:lvlText w:val="%1)"/>
      <w:lvlJc w:val="left"/>
      <w:pPr>
        <w:ind w:left="1211" w:hanging="360"/>
      </w:pPr>
      <w:rPr>
        <w:rFonts w:ascii="Arial" w:eastAsiaTheme="minorHAnsi" w:hAnsi="Arial" w:cs="Arial"/>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A295D"/>
    <w:rsid w:val="00030254"/>
    <w:rsid w:val="00035BB2"/>
    <w:rsid w:val="000737AD"/>
    <w:rsid w:val="000932A7"/>
    <w:rsid w:val="00104890"/>
    <w:rsid w:val="00112AA0"/>
    <w:rsid w:val="00127EC2"/>
    <w:rsid w:val="001C754C"/>
    <w:rsid w:val="0020121B"/>
    <w:rsid w:val="00202B97"/>
    <w:rsid w:val="0020448A"/>
    <w:rsid w:val="00246C2A"/>
    <w:rsid w:val="002732BC"/>
    <w:rsid w:val="002E77FE"/>
    <w:rsid w:val="003427C7"/>
    <w:rsid w:val="003704C2"/>
    <w:rsid w:val="00371255"/>
    <w:rsid w:val="00395A8B"/>
    <w:rsid w:val="00432570"/>
    <w:rsid w:val="004663A3"/>
    <w:rsid w:val="00541A60"/>
    <w:rsid w:val="00544635"/>
    <w:rsid w:val="00547F14"/>
    <w:rsid w:val="005903BE"/>
    <w:rsid w:val="00595DA4"/>
    <w:rsid w:val="005F048D"/>
    <w:rsid w:val="006274F7"/>
    <w:rsid w:val="006311A5"/>
    <w:rsid w:val="006B4D05"/>
    <w:rsid w:val="006C4C45"/>
    <w:rsid w:val="006E6E80"/>
    <w:rsid w:val="0072475A"/>
    <w:rsid w:val="007B13AE"/>
    <w:rsid w:val="007C36B2"/>
    <w:rsid w:val="007D25E6"/>
    <w:rsid w:val="007E25D9"/>
    <w:rsid w:val="00807EBE"/>
    <w:rsid w:val="00822DF7"/>
    <w:rsid w:val="00874194"/>
    <w:rsid w:val="00880973"/>
    <w:rsid w:val="008A0B16"/>
    <w:rsid w:val="008B75C4"/>
    <w:rsid w:val="008C49A9"/>
    <w:rsid w:val="008D7997"/>
    <w:rsid w:val="008E58D7"/>
    <w:rsid w:val="008F450D"/>
    <w:rsid w:val="00906AA3"/>
    <w:rsid w:val="00953610"/>
    <w:rsid w:val="009A295D"/>
    <w:rsid w:val="009C6805"/>
    <w:rsid w:val="009F7D66"/>
    <w:rsid w:val="00A17448"/>
    <w:rsid w:val="00A377B7"/>
    <w:rsid w:val="00A80F25"/>
    <w:rsid w:val="00A93F0E"/>
    <w:rsid w:val="00B108C3"/>
    <w:rsid w:val="00B31940"/>
    <w:rsid w:val="00B31CBF"/>
    <w:rsid w:val="00B80535"/>
    <w:rsid w:val="00BA4F5C"/>
    <w:rsid w:val="00BB7AA8"/>
    <w:rsid w:val="00BC1688"/>
    <w:rsid w:val="00BE5B91"/>
    <w:rsid w:val="00BE7382"/>
    <w:rsid w:val="00C02F47"/>
    <w:rsid w:val="00C05F11"/>
    <w:rsid w:val="00C07BC8"/>
    <w:rsid w:val="00C307A3"/>
    <w:rsid w:val="00C5034F"/>
    <w:rsid w:val="00CB151F"/>
    <w:rsid w:val="00CF6881"/>
    <w:rsid w:val="00DA00BE"/>
    <w:rsid w:val="00DA13C5"/>
    <w:rsid w:val="00DA1790"/>
    <w:rsid w:val="00DD7F38"/>
    <w:rsid w:val="00E4269B"/>
    <w:rsid w:val="00E4477D"/>
    <w:rsid w:val="00E63281"/>
    <w:rsid w:val="00E731AE"/>
    <w:rsid w:val="00F36960"/>
    <w:rsid w:val="00F51BA7"/>
    <w:rsid w:val="00F556FC"/>
    <w:rsid w:val="00F96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77B7"/>
    <w:rPr>
      <w:color w:val="0000FF"/>
      <w:u w:val="single"/>
    </w:rPr>
  </w:style>
  <w:style w:type="paragraph" w:customStyle="1" w:styleId="ConsPlusNonformat">
    <w:name w:val="ConsPlusNonformat"/>
    <w:uiPriority w:val="99"/>
    <w:rsid w:val="00A37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3610"/>
    <w:pPr>
      <w:autoSpaceDE w:val="0"/>
      <w:autoSpaceDN w:val="0"/>
      <w:adjustRightInd w:val="0"/>
      <w:spacing w:after="0" w:line="240" w:lineRule="auto"/>
    </w:pPr>
    <w:rPr>
      <w:rFonts w:ascii="Arial" w:hAnsi="Arial" w:cs="Arial"/>
      <w:sz w:val="20"/>
      <w:szCs w:val="20"/>
    </w:rPr>
  </w:style>
  <w:style w:type="paragraph" w:styleId="a4">
    <w:name w:val="Body Text"/>
    <w:basedOn w:val="a"/>
    <w:link w:val="a5"/>
    <w:rsid w:val="00880973"/>
    <w:pPr>
      <w:suppressAutoHyphens/>
      <w:spacing w:after="120"/>
    </w:pPr>
    <w:rPr>
      <w:rFonts w:ascii="Calibri" w:eastAsia="Calibri" w:hAnsi="Calibri" w:cs="Times New Roman"/>
      <w:lang w:eastAsia="ar-SA"/>
    </w:rPr>
  </w:style>
  <w:style w:type="character" w:customStyle="1" w:styleId="a5">
    <w:name w:val="Основной текст Знак"/>
    <w:basedOn w:val="a0"/>
    <w:link w:val="a4"/>
    <w:rsid w:val="00880973"/>
    <w:rPr>
      <w:rFonts w:ascii="Calibri" w:eastAsia="Calibri" w:hAnsi="Calibri" w:cs="Times New Roman"/>
      <w:lang w:eastAsia="ar-SA"/>
    </w:rPr>
  </w:style>
  <w:style w:type="paragraph" w:styleId="a6">
    <w:name w:val="List Paragraph"/>
    <w:basedOn w:val="a"/>
    <w:uiPriority w:val="34"/>
    <w:qFormat/>
    <w:rsid w:val="00DD7F38"/>
    <w:pPr>
      <w:ind w:left="720"/>
      <w:contextualSpacing/>
    </w:pPr>
  </w:style>
  <w:style w:type="character" w:customStyle="1" w:styleId="blk">
    <w:name w:val="blk"/>
    <w:basedOn w:val="a0"/>
    <w:rsid w:val="00544635"/>
  </w:style>
  <w:style w:type="paragraph" w:customStyle="1" w:styleId="pboth">
    <w:name w:val="pboth"/>
    <w:basedOn w:val="a"/>
    <w:rsid w:val="00035B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95A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5A8B"/>
    <w:rPr>
      <w:rFonts w:ascii="Tahoma" w:hAnsi="Tahoma" w:cs="Tahoma"/>
      <w:sz w:val="16"/>
      <w:szCs w:val="16"/>
    </w:rPr>
  </w:style>
  <w:style w:type="paragraph" w:styleId="a9">
    <w:name w:val="Normal (Web)"/>
    <w:basedOn w:val="a"/>
    <w:uiPriority w:val="99"/>
    <w:semiHidden/>
    <w:unhideWhenUsed/>
    <w:rsid w:val="00BE73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77B7"/>
    <w:rPr>
      <w:color w:val="0000FF"/>
      <w:u w:val="single"/>
    </w:rPr>
  </w:style>
  <w:style w:type="paragraph" w:customStyle="1" w:styleId="ConsPlusNonformat">
    <w:name w:val="ConsPlusNonformat"/>
    <w:uiPriority w:val="99"/>
    <w:rsid w:val="00A37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3610"/>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88400289">
      <w:bodyDiv w:val="1"/>
      <w:marLeft w:val="0"/>
      <w:marRight w:val="0"/>
      <w:marTop w:val="0"/>
      <w:marBottom w:val="0"/>
      <w:divBdr>
        <w:top w:val="none" w:sz="0" w:space="0" w:color="auto"/>
        <w:left w:val="none" w:sz="0" w:space="0" w:color="auto"/>
        <w:bottom w:val="none" w:sz="0" w:space="0" w:color="auto"/>
        <w:right w:val="none" w:sz="0" w:space="0" w:color="auto"/>
      </w:divBdr>
    </w:div>
    <w:div w:id="1093625321">
      <w:bodyDiv w:val="1"/>
      <w:marLeft w:val="0"/>
      <w:marRight w:val="0"/>
      <w:marTop w:val="0"/>
      <w:marBottom w:val="0"/>
      <w:divBdr>
        <w:top w:val="none" w:sz="0" w:space="0" w:color="auto"/>
        <w:left w:val="none" w:sz="0" w:space="0" w:color="auto"/>
        <w:bottom w:val="none" w:sz="0" w:space="0" w:color="auto"/>
        <w:right w:val="none" w:sz="0" w:space="0" w:color="auto"/>
      </w:divBdr>
    </w:div>
    <w:div w:id="1151554170">
      <w:bodyDiv w:val="1"/>
      <w:marLeft w:val="0"/>
      <w:marRight w:val="0"/>
      <w:marTop w:val="0"/>
      <w:marBottom w:val="0"/>
      <w:divBdr>
        <w:top w:val="none" w:sz="0" w:space="0" w:color="auto"/>
        <w:left w:val="none" w:sz="0" w:space="0" w:color="auto"/>
        <w:bottom w:val="none" w:sz="0" w:space="0" w:color="auto"/>
        <w:right w:val="none" w:sz="0" w:space="0" w:color="auto"/>
      </w:divBdr>
    </w:div>
    <w:div w:id="1543246470">
      <w:bodyDiv w:val="1"/>
      <w:marLeft w:val="0"/>
      <w:marRight w:val="0"/>
      <w:marTop w:val="0"/>
      <w:marBottom w:val="0"/>
      <w:divBdr>
        <w:top w:val="none" w:sz="0" w:space="0" w:color="auto"/>
        <w:left w:val="none" w:sz="0" w:space="0" w:color="auto"/>
        <w:bottom w:val="none" w:sz="0" w:space="0" w:color="auto"/>
        <w:right w:val="none" w:sz="0" w:space="0" w:color="auto"/>
      </w:divBdr>
      <w:divsChild>
        <w:div w:id="67515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hyperlink" Target="http://www.consultant.ru/document/cons_doc_LAW_83079/27650359c98f25ee0dd36771b5c50565552b6eb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714350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tatkasp.ru" TargetMode="External"/><Relationship Id="rId4" Type="http://schemas.openxmlformats.org/officeDocument/2006/relationships/settings" Target="settings.xml"/><Relationship Id="rId9"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52CD6-B4F8-47E0-B798-7C69F99C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5</Pages>
  <Words>2375</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ЖКХ</cp:lastModifiedBy>
  <cp:revision>32</cp:revision>
  <cp:lastPrinted>2017-11-03T02:58:00Z</cp:lastPrinted>
  <dcterms:created xsi:type="dcterms:W3CDTF">2014-12-18T08:07:00Z</dcterms:created>
  <dcterms:modified xsi:type="dcterms:W3CDTF">2017-11-16T07:48:00Z</dcterms:modified>
</cp:coreProperties>
</file>