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16" w:rsidRPr="00425616" w:rsidRDefault="00425616" w:rsidP="0042561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5616">
        <w:rPr>
          <w:rFonts w:ascii="Times New Roman" w:hAnsi="Times New Roman" w:cs="Times New Roman"/>
          <w:b/>
          <w:sz w:val="24"/>
          <w:szCs w:val="24"/>
        </w:rPr>
        <w:t>ТОМСКИЙ РАЙОН</w:t>
      </w:r>
    </w:p>
    <w:p w:rsidR="00425616" w:rsidRPr="00425616" w:rsidRDefault="00425616" w:rsidP="0042561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5616">
        <w:rPr>
          <w:rFonts w:ascii="Times New Roman" w:hAnsi="Times New Roman" w:cs="Times New Roman"/>
          <w:b/>
          <w:sz w:val="24"/>
          <w:szCs w:val="24"/>
        </w:rPr>
        <w:t>СОВЕТ  ИТАТСКОГО СЕЛЬСКОГО ПОСЕЛЕНИЯ</w:t>
      </w:r>
    </w:p>
    <w:p w:rsidR="00425616" w:rsidRPr="00425616" w:rsidRDefault="00425616" w:rsidP="0042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25616">
        <w:rPr>
          <w:rFonts w:ascii="Times New Roman" w:hAnsi="Times New Roman" w:cs="Times New Roman"/>
          <w:b/>
          <w:sz w:val="24"/>
          <w:szCs w:val="24"/>
        </w:rPr>
        <w:t>РЕШЕНИЕ №  18</w:t>
      </w:r>
    </w:p>
    <w:p w:rsidR="00425616" w:rsidRPr="00425616" w:rsidRDefault="00425616" w:rsidP="004256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616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15pt;margin-top:11.4pt;width:2in;height:18pt;z-index:251661312" stroked="f">
            <v:textbox>
              <w:txbxContent>
                <w:p w:rsidR="00425616" w:rsidRDefault="00425616" w:rsidP="0042561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         26.12.2012</w:t>
                  </w:r>
                </w:p>
              </w:txbxContent>
            </v:textbox>
          </v:shape>
        </w:pict>
      </w:r>
    </w:p>
    <w:p w:rsidR="00425616" w:rsidRPr="00425616" w:rsidRDefault="00425616" w:rsidP="00425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616">
        <w:rPr>
          <w:rFonts w:ascii="Times New Roman" w:hAnsi="Times New Roman" w:cs="Times New Roman"/>
          <w:sz w:val="24"/>
          <w:szCs w:val="24"/>
        </w:rPr>
        <w:pict>
          <v:shape id="_x0000_s1029" type="#_x0000_t202" style="position:absolute;margin-left:-9pt;margin-top:1.2pt;width:126pt;height:18pt;z-index:251660288" stroked="f">
            <v:textbox style="mso-next-textbox:#_x0000_s1029">
              <w:txbxContent>
                <w:p w:rsidR="00425616" w:rsidRDefault="00425616" w:rsidP="0042561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с. </w:t>
                  </w:r>
                  <w:proofErr w:type="spellStart"/>
                  <w:r>
                    <w:rPr>
                      <w:szCs w:val="18"/>
                    </w:rPr>
                    <w:t>Итатка</w:t>
                  </w:r>
                  <w:proofErr w:type="spellEnd"/>
                </w:p>
              </w:txbxContent>
            </v:textbox>
          </v:shape>
        </w:pict>
      </w:r>
    </w:p>
    <w:p w:rsidR="00425616" w:rsidRPr="00425616" w:rsidRDefault="00425616" w:rsidP="00425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5616">
        <w:rPr>
          <w:rFonts w:ascii="Times New Roman" w:hAnsi="Times New Roman" w:cs="Times New Roman"/>
          <w:sz w:val="24"/>
          <w:szCs w:val="24"/>
        </w:rPr>
        <w:tab/>
      </w:r>
      <w:r w:rsidRPr="00425616">
        <w:rPr>
          <w:rFonts w:ascii="Times New Roman" w:hAnsi="Times New Roman" w:cs="Times New Roman"/>
          <w:sz w:val="24"/>
          <w:szCs w:val="24"/>
        </w:rPr>
        <w:tab/>
      </w:r>
      <w:r w:rsidRPr="00425616">
        <w:rPr>
          <w:rFonts w:ascii="Times New Roman" w:hAnsi="Times New Roman" w:cs="Times New Roman"/>
          <w:sz w:val="24"/>
          <w:szCs w:val="24"/>
        </w:rPr>
        <w:tab/>
      </w:r>
      <w:r w:rsidRPr="00425616">
        <w:rPr>
          <w:rFonts w:ascii="Times New Roman" w:hAnsi="Times New Roman" w:cs="Times New Roman"/>
          <w:sz w:val="24"/>
          <w:szCs w:val="24"/>
        </w:rPr>
        <w:tab/>
      </w:r>
      <w:r w:rsidRPr="00425616">
        <w:rPr>
          <w:rFonts w:ascii="Times New Roman" w:hAnsi="Times New Roman" w:cs="Times New Roman"/>
          <w:sz w:val="24"/>
          <w:szCs w:val="24"/>
        </w:rPr>
        <w:tab/>
      </w:r>
      <w:r w:rsidRPr="00425616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425616">
        <w:rPr>
          <w:rFonts w:ascii="Times New Roman" w:hAnsi="Times New Roman" w:cs="Times New Roman"/>
          <w:sz w:val="24"/>
          <w:szCs w:val="24"/>
        </w:rPr>
        <w:tab/>
      </w:r>
      <w:r w:rsidRPr="00425616">
        <w:rPr>
          <w:rFonts w:ascii="Times New Roman" w:hAnsi="Times New Roman" w:cs="Times New Roman"/>
          <w:b/>
          <w:sz w:val="24"/>
          <w:szCs w:val="24"/>
        </w:rPr>
        <w:t xml:space="preserve">       5 -е собрание  </w:t>
      </w:r>
      <w:r w:rsidRPr="0042561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25616">
        <w:rPr>
          <w:rFonts w:ascii="Times New Roman" w:hAnsi="Times New Roman" w:cs="Times New Roman"/>
          <w:b/>
          <w:sz w:val="24"/>
          <w:szCs w:val="24"/>
        </w:rPr>
        <w:t>-го созыва</w:t>
      </w:r>
      <w:r w:rsidRPr="00425616">
        <w:rPr>
          <w:rFonts w:ascii="Times New Roman" w:hAnsi="Times New Roman" w:cs="Times New Roman"/>
          <w:b/>
          <w:sz w:val="24"/>
          <w:szCs w:val="24"/>
        </w:rPr>
        <w:tab/>
      </w:r>
    </w:p>
    <w:p w:rsidR="00425616" w:rsidRPr="00425616" w:rsidRDefault="00425616" w:rsidP="00425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5616">
        <w:rPr>
          <w:rFonts w:ascii="Times New Roman" w:hAnsi="Times New Roman" w:cs="Times New Roman"/>
          <w:b/>
          <w:sz w:val="24"/>
          <w:szCs w:val="24"/>
        </w:rPr>
        <w:t>О внесении изменений в решение</w:t>
      </w:r>
    </w:p>
    <w:p w:rsidR="00425616" w:rsidRPr="00425616" w:rsidRDefault="00425616" w:rsidP="0042561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5616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proofErr w:type="spellStart"/>
      <w:r w:rsidRPr="00425616">
        <w:rPr>
          <w:rFonts w:ascii="Times New Roman" w:hAnsi="Times New Roman" w:cs="Times New Roman"/>
          <w:b/>
          <w:sz w:val="24"/>
          <w:szCs w:val="24"/>
        </w:rPr>
        <w:t>Итатского</w:t>
      </w:r>
      <w:proofErr w:type="spellEnd"/>
      <w:r w:rsidRPr="00425616">
        <w:rPr>
          <w:rFonts w:ascii="Times New Roman" w:hAnsi="Times New Roman" w:cs="Times New Roman"/>
          <w:b/>
          <w:sz w:val="24"/>
          <w:szCs w:val="24"/>
        </w:rPr>
        <w:t xml:space="preserve"> сельского  от 21.12.2011 г</w:t>
      </w:r>
    </w:p>
    <w:p w:rsidR="00425616" w:rsidRPr="00425616" w:rsidRDefault="00425616" w:rsidP="0042561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5616">
        <w:rPr>
          <w:rFonts w:ascii="Times New Roman" w:hAnsi="Times New Roman" w:cs="Times New Roman"/>
          <w:b/>
          <w:sz w:val="24"/>
          <w:szCs w:val="24"/>
        </w:rPr>
        <w:t xml:space="preserve"> № 121   «О бюджете </w:t>
      </w:r>
      <w:proofErr w:type="spellStart"/>
      <w:r w:rsidRPr="00425616">
        <w:rPr>
          <w:rFonts w:ascii="Times New Roman" w:hAnsi="Times New Roman" w:cs="Times New Roman"/>
          <w:b/>
          <w:sz w:val="24"/>
          <w:szCs w:val="24"/>
        </w:rPr>
        <w:t>Итатского</w:t>
      </w:r>
      <w:proofErr w:type="spellEnd"/>
      <w:r w:rsidRPr="0042561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425616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</w:p>
    <w:p w:rsidR="00425616" w:rsidRPr="00425616" w:rsidRDefault="00425616" w:rsidP="0042561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5616">
        <w:rPr>
          <w:rFonts w:ascii="Times New Roman" w:hAnsi="Times New Roman" w:cs="Times New Roman"/>
          <w:b/>
          <w:sz w:val="24"/>
          <w:szCs w:val="24"/>
        </w:rPr>
        <w:t xml:space="preserve"> поселения  на 2012  год»</w:t>
      </w:r>
    </w:p>
    <w:p w:rsidR="00425616" w:rsidRPr="00425616" w:rsidRDefault="00425616" w:rsidP="0042561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pStyle w:val="a8"/>
        <w:spacing w:line="240" w:lineRule="auto"/>
        <w:ind w:firstLine="720"/>
      </w:pPr>
      <w:r w:rsidRPr="00425616">
        <w:t xml:space="preserve">Рассмотрев  разработанный  и представленный Администрацией </w:t>
      </w:r>
      <w:proofErr w:type="spellStart"/>
      <w:r w:rsidRPr="00425616">
        <w:t>Итатского</w:t>
      </w:r>
      <w:proofErr w:type="spellEnd"/>
      <w:r w:rsidRPr="00425616">
        <w:t xml:space="preserve"> сельского поселения проект решения, в соответствии с  пунктом 1.2 пункта 1 статьи 23 Устава муниципального образования «</w:t>
      </w:r>
      <w:proofErr w:type="spellStart"/>
      <w:r w:rsidRPr="00425616">
        <w:t>Итатское</w:t>
      </w:r>
      <w:proofErr w:type="spellEnd"/>
      <w:r w:rsidRPr="00425616">
        <w:t xml:space="preserve"> сельское поселение», </w:t>
      </w:r>
    </w:p>
    <w:p w:rsidR="00425616" w:rsidRPr="00425616" w:rsidRDefault="00425616" w:rsidP="00425616">
      <w:pPr>
        <w:pStyle w:val="a8"/>
        <w:spacing w:line="240" w:lineRule="auto"/>
        <w:ind w:firstLine="720"/>
      </w:pPr>
    </w:p>
    <w:p w:rsidR="00425616" w:rsidRPr="00425616" w:rsidRDefault="00425616" w:rsidP="00425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outlineLvl w:val="0"/>
        <w:rPr>
          <w:rFonts w:ascii="Times New Roman" w:hAnsi="Times New Roman" w:cs="Times New Roman"/>
          <w:b/>
          <w:spacing w:val="26"/>
          <w:sz w:val="24"/>
          <w:szCs w:val="24"/>
        </w:rPr>
      </w:pPr>
      <w:r w:rsidRPr="00425616">
        <w:rPr>
          <w:rFonts w:ascii="Times New Roman" w:hAnsi="Times New Roman" w:cs="Times New Roman"/>
          <w:b/>
          <w:spacing w:val="26"/>
          <w:sz w:val="24"/>
          <w:szCs w:val="24"/>
        </w:rPr>
        <w:t xml:space="preserve">Совет </w:t>
      </w:r>
      <w:r w:rsidRPr="004256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5616">
        <w:rPr>
          <w:rFonts w:ascii="Times New Roman" w:hAnsi="Times New Roman" w:cs="Times New Roman"/>
          <w:b/>
          <w:sz w:val="24"/>
          <w:szCs w:val="24"/>
        </w:rPr>
        <w:t>Итатского</w:t>
      </w:r>
      <w:proofErr w:type="spellEnd"/>
      <w:r w:rsidRPr="004256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5616">
        <w:rPr>
          <w:rFonts w:ascii="Times New Roman" w:hAnsi="Times New Roman" w:cs="Times New Roman"/>
          <w:b/>
          <w:spacing w:val="26"/>
          <w:sz w:val="24"/>
          <w:szCs w:val="24"/>
        </w:rPr>
        <w:t xml:space="preserve"> сельского поселения решил:</w:t>
      </w:r>
    </w:p>
    <w:p w:rsidR="00425616" w:rsidRPr="00425616" w:rsidRDefault="00425616" w:rsidP="00425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16">
        <w:rPr>
          <w:rFonts w:ascii="Times New Roman" w:hAnsi="Times New Roman" w:cs="Times New Roman"/>
          <w:sz w:val="24"/>
          <w:szCs w:val="24"/>
        </w:rPr>
        <w:t xml:space="preserve">1. Внести изменения в решение Совета </w:t>
      </w:r>
      <w:proofErr w:type="spellStart"/>
      <w:r w:rsidRPr="00425616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425616">
        <w:rPr>
          <w:rFonts w:ascii="Times New Roman" w:hAnsi="Times New Roman" w:cs="Times New Roman"/>
          <w:sz w:val="24"/>
          <w:szCs w:val="24"/>
        </w:rPr>
        <w:t xml:space="preserve"> сельского поселения от 21.12.2011 г № 121  «О  бюджете </w:t>
      </w:r>
      <w:proofErr w:type="spellStart"/>
      <w:r w:rsidRPr="00425616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425616">
        <w:rPr>
          <w:rFonts w:ascii="Times New Roman" w:hAnsi="Times New Roman" w:cs="Times New Roman"/>
          <w:sz w:val="24"/>
          <w:szCs w:val="24"/>
        </w:rPr>
        <w:t xml:space="preserve"> сельского поселения на 2012 год» согласно приложению.</w:t>
      </w:r>
    </w:p>
    <w:p w:rsidR="00425616" w:rsidRPr="00425616" w:rsidRDefault="00425616" w:rsidP="0042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16">
        <w:rPr>
          <w:rFonts w:ascii="Times New Roman" w:hAnsi="Times New Roman" w:cs="Times New Roman"/>
          <w:sz w:val="24"/>
          <w:szCs w:val="24"/>
        </w:rPr>
        <w:t xml:space="preserve"> 2. Настоящее решение направить Главе поселения (Главе Администрации) для подписания, опубликования и размещения на официальном сайте.</w:t>
      </w:r>
    </w:p>
    <w:p w:rsidR="00425616" w:rsidRPr="00425616" w:rsidRDefault="00425616" w:rsidP="00425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pStyle w:val="a4"/>
        <w:tabs>
          <w:tab w:val="left" w:pos="708"/>
        </w:tabs>
        <w:outlineLvl w:val="0"/>
        <w:rPr>
          <w:iCs/>
        </w:rPr>
      </w:pPr>
      <w:r w:rsidRPr="00425616">
        <w:rPr>
          <w:iCs/>
        </w:rPr>
        <w:t xml:space="preserve"> Председатель Совета</w:t>
      </w:r>
    </w:p>
    <w:p w:rsidR="00425616" w:rsidRPr="00425616" w:rsidRDefault="00425616" w:rsidP="00425616">
      <w:pPr>
        <w:tabs>
          <w:tab w:val="left" w:pos="66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25616">
        <w:rPr>
          <w:rFonts w:ascii="Times New Roman" w:hAnsi="Times New Roman" w:cs="Times New Roman"/>
          <w:iCs/>
          <w:sz w:val="24"/>
          <w:szCs w:val="24"/>
        </w:rPr>
        <w:t>Итатского</w:t>
      </w:r>
      <w:proofErr w:type="spellEnd"/>
      <w:r w:rsidRPr="00425616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                                                       Н.Г. </w:t>
      </w:r>
      <w:proofErr w:type="spellStart"/>
      <w:r w:rsidRPr="00425616">
        <w:rPr>
          <w:rFonts w:ascii="Times New Roman" w:hAnsi="Times New Roman" w:cs="Times New Roman"/>
          <w:iCs/>
          <w:sz w:val="24"/>
          <w:szCs w:val="24"/>
        </w:rPr>
        <w:t>Демиденко</w:t>
      </w:r>
      <w:proofErr w:type="spellEnd"/>
    </w:p>
    <w:p w:rsidR="00425616" w:rsidRPr="00425616" w:rsidRDefault="00425616" w:rsidP="004256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616" w:rsidRPr="00425616" w:rsidRDefault="00425616" w:rsidP="00425616">
      <w:pPr>
        <w:pStyle w:val="1"/>
        <w:spacing w:before="0" w:after="0"/>
        <w:rPr>
          <w:rFonts w:ascii="Times New Roman" w:hAnsi="Times New Roman" w:cs="Times New Roman"/>
          <w:i/>
          <w:sz w:val="24"/>
          <w:szCs w:val="24"/>
        </w:rPr>
      </w:pPr>
    </w:p>
    <w:p w:rsidR="00425616" w:rsidRDefault="00425616" w:rsidP="00425616">
      <w:pPr>
        <w:pStyle w:val="1"/>
        <w:spacing w:before="0" w:after="0"/>
        <w:rPr>
          <w:rFonts w:ascii="Times New Roman" w:hAnsi="Times New Roman" w:cs="Times New Roman"/>
          <w:i/>
          <w:sz w:val="24"/>
          <w:szCs w:val="24"/>
        </w:rPr>
      </w:pPr>
    </w:p>
    <w:p w:rsidR="00425616" w:rsidRDefault="00425616" w:rsidP="00425616">
      <w:pPr>
        <w:pStyle w:val="1"/>
        <w:spacing w:before="0" w:after="0"/>
        <w:rPr>
          <w:rFonts w:ascii="Times New Roman" w:hAnsi="Times New Roman" w:cs="Times New Roman"/>
          <w:i/>
          <w:sz w:val="24"/>
          <w:szCs w:val="24"/>
        </w:rPr>
      </w:pPr>
    </w:p>
    <w:p w:rsidR="00425616" w:rsidRDefault="00425616" w:rsidP="00425616">
      <w:pPr>
        <w:pStyle w:val="1"/>
        <w:spacing w:before="0" w:after="0"/>
        <w:rPr>
          <w:rFonts w:ascii="Times New Roman" w:hAnsi="Times New Roman" w:cs="Times New Roman"/>
          <w:i/>
          <w:sz w:val="24"/>
          <w:szCs w:val="24"/>
        </w:rPr>
      </w:pPr>
    </w:p>
    <w:p w:rsidR="00425616" w:rsidRPr="00425616" w:rsidRDefault="00425616" w:rsidP="00425616">
      <w:pPr>
        <w:pStyle w:val="1"/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425616">
        <w:rPr>
          <w:rFonts w:ascii="Times New Roman" w:hAnsi="Times New Roman" w:cs="Times New Roman"/>
          <w:i/>
          <w:sz w:val="24"/>
          <w:szCs w:val="24"/>
        </w:rPr>
        <w:t xml:space="preserve">Приложение к решению Совета </w:t>
      </w:r>
    </w:p>
    <w:p w:rsidR="00425616" w:rsidRPr="00425616" w:rsidRDefault="00425616" w:rsidP="00425616">
      <w:pPr>
        <w:pStyle w:val="1"/>
        <w:spacing w:before="0"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25616">
        <w:rPr>
          <w:rFonts w:ascii="Times New Roman" w:hAnsi="Times New Roman" w:cs="Times New Roman"/>
          <w:i/>
          <w:sz w:val="24"/>
          <w:szCs w:val="24"/>
        </w:rPr>
        <w:t>Итатского</w:t>
      </w:r>
      <w:proofErr w:type="spellEnd"/>
      <w:r w:rsidRPr="00425616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№  __  от____  2012г</w:t>
      </w:r>
    </w:p>
    <w:p w:rsidR="00425616" w:rsidRPr="00425616" w:rsidRDefault="00425616" w:rsidP="00425616">
      <w:pPr>
        <w:pStyle w:val="a6"/>
        <w:tabs>
          <w:tab w:val="left" w:pos="708"/>
        </w:tabs>
        <w:jc w:val="both"/>
      </w:pPr>
    </w:p>
    <w:p w:rsidR="00425616" w:rsidRPr="00425616" w:rsidRDefault="00425616" w:rsidP="004256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616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в бюджет  </w:t>
      </w:r>
      <w:proofErr w:type="spellStart"/>
      <w:r w:rsidRPr="00425616">
        <w:rPr>
          <w:rFonts w:ascii="Times New Roman" w:hAnsi="Times New Roman" w:cs="Times New Roman"/>
          <w:b/>
          <w:bCs/>
          <w:sz w:val="24"/>
          <w:szCs w:val="24"/>
        </w:rPr>
        <w:t>Итатского</w:t>
      </w:r>
      <w:proofErr w:type="spellEnd"/>
      <w:r w:rsidRPr="00425616">
        <w:rPr>
          <w:rFonts w:ascii="Times New Roman" w:hAnsi="Times New Roman" w:cs="Times New Roman"/>
          <w:b/>
          <w:bCs/>
          <w:sz w:val="24"/>
          <w:szCs w:val="24"/>
        </w:rPr>
        <w:t xml:space="preserve">  сельского  поселения на 2012 год.</w:t>
      </w:r>
    </w:p>
    <w:p w:rsidR="00425616" w:rsidRPr="00425616" w:rsidRDefault="00425616" w:rsidP="004256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5616" w:rsidRPr="00425616" w:rsidRDefault="00425616" w:rsidP="00425616">
      <w:pPr>
        <w:pStyle w:val="1"/>
        <w:keepNext w:val="0"/>
        <w:tabs>
          <w:tab w:val="left" w:pos="724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25616">
        <w:rPr>
          <w:rFonts w:ascii="Times New Roman" w:hAnsi="Times New Roman" w:cs="Times New Roman"/>
          <w:sz w:val="24"/>
          <w:szCs w:val="24"/>
        </w:rPr>
        <w:t xml:space="preserve">1.Внести  в бюджет </w:t>
      </w:r>
      <w:proofErr w:type="spellStart"/>
      <w:r w:rsidRPr="00425616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425616">
        <w:rPr>
          <w:rFonts w:ascii="Times New Roman" w:hAnsi="Times New Roman" w:cs="Times New Roman"/>
          <w:sz w:val="24"/>
          <w:szCs w:val="24"/>
        </w:rPr>
        <w:t xml:space="preserve"> сельского поселения на 2012 год, утвержденного решением Совета </w:t>
      </w:r>
      <w:proofErr w:type="spellStart"/>
      <w:r w:rsidRPr="00425616"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 w:rsidRPr="00425616">
        <w:rPr>
          <w:rFonts w:ascii="Times New Roman" w:hAnsi="Times New Roman" w:cs="Times New Roman"/>
          <w:sz w:val="24"/>
          <w:szCs w:val="24"/>
        </w:rPr>
        <w:t xml:space="preserve"> сельского поселения № 121 от 21.12.2011 года, следующие изменения:</w:t>
      </w:r>
    </w:p>
    <w:p w:rsidR="00425616" w:rsidRPr="00425616" w:rsidRDefault="00425616" w:rsidP="00425616">
      <w:pPr>
        <w:pStyle w:val="1"/>
        <w:keepNext w:val="0"/>
        <w:tabs>
          <w:tab w:val="left" w:pos="724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25616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 поселения на 2012 год:</w:t>
      </w:r>
    </w:p>
    <w:p w:rsidR="00425616" w:rsidRPr="00425616" w:rsidRDefault="00425616" w:rsidP="00425616">
      <w:pPr>
        <w:pStyle w:val="1"/>
        <w:keepNext w:val="0"/>
        <w:tabs>
          <w:tab w:val="left" w:pos="724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25616">
        <w:rPr>
          <w:rFonts w:ascii="Times New Roman" w:hAnsi="Times New Roman" w:cs="Times New Roman"/>
          <w:sz w:val="24"/>
          <w:szCs w:val="24"/>
        </w:rPr>
        <w:t>-общий объем  доходов   бюджета поселения в сумме  7670,2 тыс. руб.;</w:t>
      </w:r>
    </w:p>
    <w:p w:rsidR="00425616" w:rsidRPr="00425616" w:rsidRDefault="00425616" w:rsidP="00425616">
      <w:pPr>
        <w:pStyle w:val="1"/>
        <w:keepNext w:val="0"/>
        <w:tabs>
          <w:tab w:val="left" w:pos="724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25616">
        <w:rPr>
          <w:rFonts w:ascii="Times New Roman" w:hAnsi="Times New Roman" w:cs="Times New Roman"/>
          <w:sz w:val="24"/>
          <w:szCs w:val="24"/>
        </w:rPr>
        <w:t>-общий объем расходов бюджета поселения  в сумме  7813,2 тыс. руб.;</w:t>
      </w:r>
    </w:p>
    <w:p w:rsidR="00425616" w:rsidRPr="00425616" w:rsidRDefault="00425616" w:rsidP="00425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616">
        <w:rPr>
          <w:rFonts w:ascii="Times New Roman" w:hAnsi="Times New Roman" w:cs="Times New Roman"/>
          <w:sz w:val="24"/>
          <w:szCs w:val="24"/>
        </w:rPr>
        <w:t>-дефицит бюджета поселения  в сумме 143,00 тыс. руб.</w:t>
      </w:r>
    </w:p>
    <w:p w:rsidR="00425616" w:rsidRPr="00425616" w:rsidRDefault="00425616" w:rsidP="00425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616">
        <w:rPr>
          <w:rFonts w:ascii="Times New Roman" w:hAnsi="Times New Roman" w:cs="Times New Roman"/>
          <w:sz w:val="24"/>
          <w:szCs w:val="24"/>
        </w:rPr>
        <w:t>-приложения 4, 5 к бюджету поселения изложить в новой редакции.</w:t>
      </w:r>
    </w:p>
    <w:p w:rsidR="00425616" w:rsidRPr="00425616" w:rsidRDefault="00425616" w:rsidP="00425616">
      <w:pPr>
        <w:pStyle w:val="1"/>
        <w:keepNext w:val="0"/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616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425616" w:rsidRPr="00425616" w:rsidRDefault="00425616" w:rsidP="00425616">
      <w:pPr>
        <w:pStyle w:val="1"/>
        <w:keepNext w:val="0"/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5616" w:rsidRPr="00425616" w:rsidRDefault="00425616" w:rsidP="00425616">
      <w:pPr>
        <w:pStyle w:val="1"/>
        <w:keepNext w:val="0"/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pStyle w:val="1"/>
        <w:keepNext w:val="0"/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5616" w:rsidRPr="00425616" w:rsidRDefault="00425616" w:rsidP="00425616">
      <w:pPr>
        <w:pStyle w:val="1"/>
        <w:keepNext w:val="0"/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5616" w:rsidRPr="00425616" w:rsidRDefault="00425616" w:rsidP="00425616">
      <w:pPr>
        <w:pStyle w:val="1"/>
        <w:keepNext w:val="0"/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5616" w:rsidRPr="00425616" w:rsidRDefault="00425616" w:rsidP="00425616">
      <w:pPr>
        <w:pStyle w:val="1"/>
        <w:keepNext w:val="0"/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616">
        <w:rPr>
          <w:rFonts w:ascii="Times New Roman" w:hAnsi="Times New Roman" w:cs="Times New Roman"/>
          <w:i/>
          <w:sz w:val="24"/>
          <w:szCs w:val="24"/>
        </w:rPr>
        <w:t xml:space="preserve"> Глава поселения</w:t>
      </w:r>
    </w:p>
    <w:p w:rsidR="00425616" w:rsidRPr="00425616" w:rsidRDefault="00425616" w:rsidP="00425616">
      <w:pPr>
        <w:pStyle w:val="1"/>
        <w:keepNext w:val="0"/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616">
        <w:rPr>
          <w:rFonts w:ascii="Times New Roman" w:hAnsi="Times New Roman" w:cs="Times New Roman"/>
          <w:i/>
          <w:sz w:val="24"/>
          <w:szCs w:val="24"/>
        </w:rPr>
        <w:t xml:space="preserve">(Глава Администрации)   </w:t>
      </w:r>
      <w:r w:rsidRPr="00425616">
        <w:rPr>
          <w:rFonts w:ascii="Times New Roman" w:hAnsi="Times New Roman" w:cs="Times New Roman"/>
          <w:i/>
          <w:sz w:val="24"/>
          <w:szCs w:val="24"/>
        </w:rPr>
        <w:tab/>
      </w:r>
      <w:r w:rsidRPr="00425616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В.Ю. </w:t>
      </w:r>
      <w:proofErr w:type="spellStart"/>
      <w:r w:rsidRPr="00425616">
        <w:rPr>
          <w:rFonts w:ascii="Times New Roman" w:hAnsi="Times New Roman" w:cs="Times New Roman"/>
          <w:i/>
          <w:sz w:val="24"/>
          <w:szCs w:val="24"/>
        </w:rPr>
        <w:t>Бебек</w:t>
      </w:r>
      <w:proofErr w:type="spellEnd"/>
    </w:p>
    <w:p w:rsidR="00425616" w:rsidRPr="00425616" w:rsidRDefault="00425616" w:rsidP="00425616">
      <w:pPr>
        <w:pStyle w:val="1"/>
        <w:keepNext w:val="0"/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61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</w:t>
      </w:r>
      <w:r w:rsidRPr="00425616">
        <w:rPr>
          <w:rFonts w:ascii="Times New Roman" w:hAnsi="Times New Roman" w:cs="Times New Roman"/>
          <w:i/>
          <w:sz w:val="24"/>
          <w:szCs w:val="24"/>
        </w:rPr>
        <w:tab/>
      </w:r>
      <w:r w:rsidRPr="00425616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</w:t>
      </w:r>
    </w:p>
    <w:p w:rsidR="00425616" w:rsidRPr="00425616" w:rsidRDefault="00425616" w:rsidP="00425616">
      <w:pPr>
        <w:pStyle w:val="1"/>
        <w:keepNext w:val="0"/>
        <w:tabs>
          <w:tab w:val="left" w:pos="7240"/>
        </w:tabs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pStyle w:val="1"/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42561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4 </w:t>
      </w:r>
    </w:p>
    <w:p w:rsidR="00425616" w:rsidRPr="00425616" w:rsidRDefault="00425616" w:rsidP="00425616">
      <w:pPr>
        <w:pStyle w:val="1"/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425616">
        <w:rPr>
          <w:rFonts w:ascii="Times New Roman" w:hAnsi="Times New Roman" w:cs="Times New Roman"/>
          <w:i/>
          <w:sz w:val="24"/>
          <w:szCs w:val="24"/>
        </w:rPr>
        <w:t xml:space="preserve">к  решению  «О  бюджете  </w:t>
      </w:r>
      <w:proofErr w:type="spellStart"/>
      <w:r w:rsidRPr="00425616">
        <w:rPr>
          <w:rFonts w:ascii="Times New Roman" w:hAnsi="Times New Roman" w:cs="Times New Roman"/>
          <w:i/>
          <w:sz w:val="24"/>
          <w:szCs w:val="24"/>
        </w:rPr>
        <w:t>Итатского</w:t>
      </w:r>
      <w:proofErr w:type="spellEnd"/>
      <w:r w:rsidRPr="00425616">
        <w:rPr>
          <w:rFonts w:ascii="Times New Roman" w:hAnsi="Times New Roman" w:cs="Times New Roman"/>
          <w:i/>
          <w:sz w:val="24"/>
          <w:szCs w:val="24"/>
        </w:rPr>
        <w:t xml:space="preserve"> сельского  поселения </w:t>
      </w:r>
    </w:p>
    <w:p w:rsidR="00425616" w:rsidRPr="00425616" w:rsidRDefault="00425616" w:rsidP="00425616">
      <w:pPr>
        <w:pStyle w:val="1"/>
        <w:tabs>
          <w:tab w:val="left" w:pos="5940"/>
          <w:tab w:val="right" w:pos="10205"/>
        </w:tabs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425616">
        <w:rPr>
          <w:rFonts w:ascii="Times New Roman" w:hAnsi="Times New Roman" w:cs="Times New Roman"/>
          <w:i/>
          <w:sz w:val="24"/>
          <w:szCs w:val="24"/>
        </w:rPr>
        <w:t xml:space="preserve">на 2012  год» </w:t>
      </w:r>
    </w:p>
    <w:tbl>
      <w:tblPr>
        <w:tblW w:w="0" w:type="auto"/>
        <w:tblInd w:w="-432" w:type="dxa"/>
        <w:tblLayout w:type="fixed"/>
        <w:tblLook w:val="0000"/>
      </w:tblPr>
      <w:tblGrid>
        <w:gridCol w:w="4632"/>
        <w:gridCol w:w="48"/>
        <w:gridCol w:w="1241"/>
        <w:gridCol w:w="24"/>
        <w:gridCol w:w="893"/>
        <w:gridCol w:w="24"/>
        <w:gridCol w:w="1058"/>
        <w:gridCol w:w="900"/>
        <w:gridCol w:w="1620"/>
        <w:gridCol w:w="42"/>
      </w:tblGrid>
      <w:tr w:rsidR="00425616" w:rsidRPr="00425616" w:rsidTr="007949A5">
        <w:trPr>
          <w:gridAfter w:val="1"/>
          <w:wAfter w:w="42" w:type="dxa"/>
          <w:trHeight w:val="1124"/>
        </w:trPr>
        <w:tc>
          <w:tcPr>
            <w:tcW w:w="10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 бюджета  </w:t>
            </w:r>
            <w:proofErr w:type="spellStart"/>
            <w:r w:rsidRPr="00425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Итатского</w:t>
            </w:r>
            <w:proofErr w:type="spellEnd"/>
            <w:r w:rsidRPr="00425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 поселения на 2012 год </w:t>
            </w:r>
          </w:p>
        </w:tc>
      </w:tr>
      <w:tr w:rsidR="00425616" w:rsidRPr="00425616" w:rsidTr="007949A5">
        <w:trPr>
          <w:trHeight w:val="270"/>
        </w:trPr>
        <w:tc>
          <w:tcPr>
            <w:tcW w:w="463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425616" w:rsidRPr="00425616" w:rsidTr="007949A5">
        <w:trPr>
          <w:trHeight w:val="630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7813,2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25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Итатского</w:t>
            </w:r>
            <w:proofErr w:type="spellEnd"/>
            <w:r w:rsidRPr="00425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25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</w:t>
            </w:r>
            <w:proofErr w:type="gramEnd"/>
          </w:p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3103,8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Функционирование 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iCs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0020300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iCs/>
                <w:sz w:val="24"/>
                <w:szCs w:val="24"/>
              </w:rPr>
              <w:t>540,7</w:t>
            </w:r>
          </w:p>
        </w:tc>
      </w:tr>
      <w:tr w:rsidR="00425616" w:rsidRPr="00425616" w:rsidTr="007949A5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i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iCs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020300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iCs/>
                <w:sz w:val="24"/>
                <w:szCs w:val="24"/>
              </w:rPr>
              <w:t>540,7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0020300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540,7</w:t>
            </w:r>
          </w:p>
        </w:tc>
      </w:tr>
      <w:tr w:rsidR="00425616" w:rsidRPr="00425616" w:rsidTr="007949A5">
        <w:trPr>
          <w:trHeight w:val="1260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2350,7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2350,7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1411,5</w:t>
            </w:r>
          </w:p>
        </w:tc>
      </w:tr>
      <w:tr w:rsidR="00425616" w:rsidRPr="00425616" w:rsidTr="007949A5">
        <w:trPr>
          <w:trHeight w:val="9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864,7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выборов  и </w:t>
            </w:r>
            <w:proofErr w:type="spellStart"/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рефендумов</w:t>
            </w:r>
            <w:proofErr w:type="spellEnd"/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0200002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0200002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0200003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0200003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425616" w:rsidRPr="00425616" w:rsidTr="007949A5">
        <w:trPr>
          <w:gridAfter w:val="1"/>
          <w:wAfter w:w="42" w:type="dxa"/>
          <w:trHeight w:val="315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t>104,3</w:t>
            </w:r>
          </w:p>
        </w:tc>
      </w:tr>
      <w:tr w:rsidR="00425616" w:rsidRPr="00425616" w:rsidTr="007949A5">
        <w:trPr>
          <w:gridAfter w:val="1"/>
          <w:wAfter w:w="42" w:type="dxa"/>
          <w:trHeight w:val="315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государственных функций, связанных с государственным  самоуправлением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t>092 0000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t>94,3</w:t>
            </w:r>
          </w:p>
        </w:tc>
      </w:tr>
      <w:tr w:rsidR="00425616" w:rsidRPr="00425616" w:rsidTr="007949A5">
        <w:trPr>
          <w:gridAfter w:val="1"/>
          <w:wAfter w:w="42" w:type="dxa"/>
          <w:trHeight w:val="315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t>0920300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t>82,7</w:t>
            </w:r>
          </w:p>
        </w:tc>
      </w:tr>
      <w:tr w:rsidR="00425616" w:rsidRPr="00425616" w:rsidTr="007949A5">
        <w:trPr>
          <w:gridAfter w:val="1"/>
          <w:wAfter w:w="42" w:type="dxa"/>
          <w:trHeight w:val="315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Выполнение функций  органами местного самоуправления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t>0920300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t>82,7</w:t>
            </w:r>
          </w:p>
        </w:tc>
      </w:tr>
      <w:tr w:rsidR="00425616" w:rsidRPr="00425616" w:rsidTr="007949A5">
        <w:trPr>
          <w:gridAfter w:val="1"/>
          <w:wAfter w:w="42" w:type="dxa"/>
          <w:trHeight w:val="315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t>0920300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t>11,6</w:t>
            </w:r>
          </w:p>
        </w:tc>
      </w:tr>
      <w:tr w:rsidR="00425616" w:rsidRPr="00425616" w:rsidTr="007949A5">
        <w:trPr>
          <w:gridAfter w:val="1"/>
          <w:wAfter w:w="42" w:type="dxa"/>
          <w:trHeight w:val="315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tabs>
                <w:tab w:val="left" w:pos="3822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Резервный  фонд   непредвиденных  </w:t>
            </w: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расходов  местных администраций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t>0700503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</w:tr>
      <w:tr w:rsidR="00425616" w:rsidRPr="00425616" w:rsidTr="007949A5">
        <w:trPr>
          <w:gridAfter w:val="1"/>
          <w:wAfter w:w="42" w:type="dxa"/>
          <w:trHeight w:val="315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tabs>
                <w:tab w:val="left" w:pos="3822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Резервные  средства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t>0700503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</w:p>
        </w:tc>
      </w:tr>
      <w:tr w:rsidR="00425616" w:rsidRPr="00425616" w:rsidTr="007949A5">
        <w:trPr>
          <w:gridAfter w:val="1"/>
          <w:wAfter w:w="42" w:type="dxa"/>
          <w:trHeight w:val="315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tabs>
                <w:tab w:val="left" w:pos="3822"/>
              </w:tabs>
              <w:spacing w:after="0" w:line="240" w:lineRule="auto"/>
              <w:ind w:right="-15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t>0700503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</w:tr>
      <w:tr w:rsidR="00425616" w:rsidRPr="00425616" w:rsidTr="007949A5">
        <w:trPr>
          <w:trHeight w:val="332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оборона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sz w:val="24"/>
                <w:szCs w:val="24"/>
              </w:rPr>
              <w:t>157,5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 подготовка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</w:tr>
      <w:tr w:rsidR="00425616" w:rsidRPr="00425616" w:rsidTr="007949A5">
        <w:trPr>
          <w:trHeight w:val="380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 учета  на  территориях, где отсутствуют  военные комиссариаты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0010000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 учета  на  территориях, где отсутствуют  военные комиссариаты 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0013600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0013600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143,2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0013600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sz w:val="24"/>
                <w:szCs w:val="24"/>
              </w:rPr>
              <w:t>124,5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 от чрезвычайных ситуаций природного и техногенного характера, гражданская оборона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2180000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2180000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50,1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Резервный  фонд Администрации Томского района по предупреждению  и ликвидации чрезвычайных ситуаций и последствий  стихийных бедствий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0700502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0700502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sz w:val="24"/>
                <w:szCs w:val="24"/>
              </w:rPr>
              <w:t>1199,2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1099,2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3150000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3150200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3150212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Прочая закупка товаров, работ и услуг для  государственных нужд 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3150212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Строительство и содержание автомобильных дорог и инженерных  сооружений на них в границах городских округов и поселений в рамках благоустройства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iCs/>
                <w:sz w:val="24"/>
                <w:szCs w:val="24"/>
              </w:rPr>
              <w:t>6000200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946,7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автомобильных дорог  местного значения  и инженерных сооружений </w:t>
            </w:r>
            <w:proofErr w:type="gramStart"/>
            <w:r w:rsidRPr="00425616">
              <w:rPr>
                <w:rFonts w:ascii="Times New Roman" w:hAnsi="Times New Roman" w:cs="Times New Roman"/>
                <w:sz w:val="24"/>
                <w:szCs w:val="24"/>
              </w:rPr>
              <w:t xml:space="preserve">на них в границах населенных пунктов поселений за счет  </w:t>
            </w:r>
            <w:r w:rsidRPr="0042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межбюджетных трансфертов на дорожную деятельность в отношении</w:t>
            </w:r>
            <w:proofErr w:type="gramEnd"/>
            <w:r w:rsidRPr="00425616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 дорог  местного значения, а также  на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РФ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iCs/>
                <w:sz w:val="24"/>
                <w:szCs w:val="24"/>
              </w:rPr>
              <w:t>6000201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iCs/>
                <w:sz w:val="24"/>
                <w:szCs w:val="24"/>
              </w:rPr>
              <w:t>6000201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местного значения и инженерных  сооружений на них в границах  населенных пунктов  за счет средств поселений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iCs/>
                <w:sz w:val="24"/>
                <w:szCs w:val="24"/>
              </w:rPr>
              <w:t>6000202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234,7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iCs/>
                <w:sz w:val="24"/>
                <w:szCs w:val="24"/>
              </w:rPr>
              <w:t>6000202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234,7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и ремонт автомобильных дорог общего пользования населенных пунктов за счет средств межбюджетного трансферта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iCs/>
                <w:sz w:val="24"/>
                <w:szCs w:val="24"/>
              </w:rPr>
              <w:t>6000204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iCs/>
                <w:sz w:val="24"/>
                <w:szCs w:val="24"/>
              </w:rPr>
              <w:t>6000204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Жилищно-коммунальное  хозяйство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ind w:right="-66"/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1185,5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  <w:r w:rsidRPr="004256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i/>
                <w:sz w:val="24"/>
                <w:szCs w:val="24"/>
              </w:rPr>
              <w:t>70,7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390 0000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Мероприятия  в области жилищного хозяйства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390 0300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жилищного хозяйства за счет средств поселения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3900302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3150000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277,0</w:t>
            </w:r>
          </w:p>
        </w:tc>
      </w:tr>
      <w:tr w:rsidR="00425616" w:rsidRPr="00425616" w:rsidTr="007949A5">
        <w:trPr>
          <w:trHeight w:val="296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3150200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277,0</w:t>
            </w:r>
          </w:p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капитальный ремонт и ремонт дворовых 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3150213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277,0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3150213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277,0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3910000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Мероприятия  в области  коммунального хозяйства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3910500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объектов коммунального хозяйства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3910502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3910502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Прочие мероприятия  в области коммунального хозяйства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3910504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3910504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местных администраций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0700500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 xml:space="preserve">Фонд непредвиденных  расходов </w:t>
            </w:r>
            <w:r w:rsidRPr="0042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Томского района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0700501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0700501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i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i/>
                <w:sz w:val="24"/>
                <w:szCs w:val="24"/>
              </w:rPr>
              <w:t>0503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i/>
                <w:sz w:val="24"/>
                <w:szCs w:val="24"/>
              </w:rPr>
              <w:t>600 0000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i/>
                <w:sz w:val="24"/>
                <w:szCs w:val="24"/>
              </w:rPr>
              <w:t>600,9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Уличное  освещение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600 0100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600,9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Уличное освещение за счет средств поселения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6000101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6000101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Межбюджетный трансферт  на организацию благоустройство территории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600 0102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579,8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600 0102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579,8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Прочие мероприятия на благоустройство городских  округов и поселений  за счет  средств поселений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6000501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6000501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425616" w:rsidRPr="00425616" w:rsidTr="007949A5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ind w:left="-288" w:firstLine="288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42561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Культура</w:t>
            </w:r>
            <w:r w:rsidRPr="0042561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561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 кинематография 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0800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1071,7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1071,7</w:t>
            </w:r>
          </w:p>
        </w:tc>
      </w:tr>
      <w:tr w:rsidR="00425616" w:rsidRPr="00425616" w:rsidTr="007949A5">
        <w:trPr>
          <w:trHeight w:val="630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440 0000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1001,2</w:t>
            </w:r>
          </w:p>
        </w:tc>
      </w:tr>
      <w:tr w:rsidR="00425616" w:rsidRPr="00425616" w:rsidTr="007949A5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Обеспечение  деятельности подведомственных  учреждений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440 9900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584,1</w:t>
            </w:r>
          </w:p>
        </w:tc>
      </w:tr>
      <w:tr w:rsidR="00425616" w:rsidRPr="00425616" w:rsidTr="007949A5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Субсидии  бюджетным учреждениям  на финансовое обеспечение государственного задания  на оказание государственных услуг (выполнение работ)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458,1</w:t>
            </w:r>
          </w:p>
        </w:tc>
      </w:tr>
      <w:tr w:rsidR="00425616" w:rsidRPr="00425616" w:rsidTr="007949A5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425616" w:rsidRPr="00425616" w:rsidTr="007949A5">
        <w:trPr>
          <w:trHeight w:val="268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442 0000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Субсидии  бюджетным учреждениям  на финансовое обеспечение государственного задания  на оказание государственных услуг (выполнение работ)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442 9900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425616" w:rsidRPr="00425616" w:rsidTr="007949A5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Обеспечение  деятельности подведомственных  учреждений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440 9900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</w:tr>
      <w:tr w:rsidR="00425616" w:rsidRPr="00425616" w:rsidTr="007949A5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Фонд оплаты  труда и страховые взносы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</w:tr>
      <w:tr w:rsidR="00425616" w:rsidRPr="00425616" w:rsidTr="007949A5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425616" w:rsidRPr="00425616" w:rsidTr="007949A5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25616" w:rsidRPr="00425616" w:rsidTr="007949A5">
        <w:trPr>
          <w:trHeight w:val="268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442 0000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 труда и страховые взносы 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442 9900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442 9900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энергосбережения и </w:t>
            </w:r>
            <w:r w:rsidRPr="0042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энергетической эффективности на период до 2020 года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0923400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0923400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sz w:val="24"/>
                <w:szCs w:val="24"/>
              </w:rPr>
              <w:t>659,0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659,0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5053600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659,0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5053601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659,0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 и спорт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sz w:val="24"/>
                <w:szCs w:val="24"/>
              </w:rPr>
              <w:t>157,5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 работа и спортивные мероприятия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5120000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5129700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</w:tr>
      <w:tr w:rsidR="00425616" w:rsidRPr="00425616" w:rsidTr="007949A5">
        <w:trPr>
          <w:trHeight w:val="929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25616">
              <w:rPr>
                <w:rFonts w:ascii="Times New Roman" w:hAnsi="Times New Roman" w:cs="Times New Roman"/>
                <w:sz w:val="24"/>
                <w:szCs w:val="24"/>
              </w:rPr>
              <w:t xml:space="preserve"> на обеспечение условий для развития физической культуры и массового спорта</w:t>
            </w:r>
          </w:p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5129701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5129701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 для развития </w:t>
            </w:r>
            <w:r w:rsidRPr="00425616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изиической</w:t>
            </w:r>
            <w:proofErr w:type="spellEnd"/>
            <w:r w:rsidRPr="0042561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массового спорта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5129702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Фонд оплаты  труда и страховые взносы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5129702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5129702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sz w:val="24"/>
                <w:szCs w:val="24"/>
              </w:rPr>
              <w:t>1400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sz w:val="24"/>
                <w:szCs w:val="24"/>
              </w:rPr>
              <w:t>154,5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5616" w:rsidRPr="00425616" w:rsidRDefault="00425616" w:rsidP="00425616">
            <w:pPr>
              <w:spacing w:after="0" w:line="240" w:lineRule="auto"/>
              <w:ind w:firstLine="3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154,5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iCs/>
                <w:sz w:val="24"/>
                <w:szCs w:val="24"/>
              </w:rPr>
              <w:t>Иные  межбюджетные  трансферты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5200000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154,5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iCs/>
                <w:sz w:val="24"/>
                <w:szCs w:val="24"/>
              </w:rPr>
              <w:t>Межбюджетные трансферты  бюджетам  муниципальных районов  из бюджетов поселений на осуществление части полномочий, исполняющих Управлением ЖКХ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5210601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425616" w:rsidRPr="00425616" w:rsidTr="007949A5">
        <w:trPr>
          <w:trHeight w:val="315"/>
        </w:trPr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616" w:rsidRPr="00425616" w:rsidRDefault="00425616" w:rsidP="0042561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iCs/>
                <w:sz w:val="24"/>
                <w:szCs w:val="24"/>
              </w:rPr>
              <w:t>Межбюджетные трансферты бюджетам муниципальных районов  из бюджетов поселений на осуществление полномочий – утверждение генеральных планов поселения, правил землепользования и застройки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5210606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5616" w:rsidRPr="00425616" w:rsidRDefault="00425616" w:rsidP="0042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</w:tr>
    </w:tbl>
    <w:p w:rsidR="00425616" w:rsidRPr="00425616" w:rsidRDefault="00425616" w:rsidP="004256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425616" w:rsidRPr="00425616" w:rsidSect="00425616">
          <w:footerReference w:type="even" r:id="rId5"/>
          <w:footerReference w:type="default" r:id="rId6"/>
          <w:pgSz w:w="11906" w:h="16838" w:code="9"/>
          <w:pgMar w:top="360" w:right="926" w:bottom="0" w:left="1134" w:header="284" w:footer="284" w:gutter="0"/>
          <w:pgNumType w:start="1"/>
          <w:cols w:space="708"/>
          <w:titlePg/>
          <w:docGrid w:linePitch="360"/>
        </w:sectPr>
      </w:pPr>
    </w:p>
    <w:p w:rsidR="00425616" w:rsidRPr="00425616" w:rsidRDefault="00425616" w:rsidP="004256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pStyle w:val="1"/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425616">
        <w:rPr>
          <w:rFonts w:ascii="Times New Roman" w:hAnsi="Times New Roman" w:cs="Times New Roman"/>
          <w:i/>
          <w:sz w:val="24"/>
          <w:szCs w:val="24"/>
        </w:rPr>
        <w:t xml:space="preserve">Приложение 5 </w:t>
      </w:r>
    </w:p>
    <w:p w:rsidR="00425616" w:rsidRPr="00425616" w:rsidRDefault="00425616" w:rsidP="00425616">
      <w:pPr>
        <w:pStyle w:val="1"/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425616">
        <w:rPr>
          <w:rFonts w:ascii="Times New Roman" w:hAnsi="Times New Roman" w:cs="Times New Roman"/>
          <w:i/>
          <w:sz w:val="24"/>
          <w:szCs w:val="24"/>
        </w:rPr>
        <w:t xml:space="preserve">к  решению  «О  бюджете  </w:t>
      </w:r>
      <w:proofErr w:type="spellStart"/>
      <w:r w:rsidRPr="00425616">
        <w:rPr>
          <w:rFonts w:ascii="Times New Roman" w:hAnsi="Times New Roman" w:cs="Times New Roman"/>
          <w:i/>
          <w:sz w:val="24"/>
          <w:szCs w:val="24"/>
        </w:rPr>
        <w:t>Итатского</w:t>
      </w:r>
      <w:proofErr w:type="spellEnd"/>
      <w:r w:rsidRPr="00425616">
        <w:rPr>
          <w:rFonts w:ascii="Times New Roman" w:hAnsi="Times New Roman" w:cs="Times New Roman"/>
          <w:i/>
          <w:sz w:val="24"/>
          <w:szCs w:val="24"/>
        </w:rPr>
        <w:t xml:space="preserve"> сельского  поселения </w:t>
      </w:r>
    </w:p>
    <w:p w:rsidR="00425616" w:rsidRPr="00425616" w:rsidRDefault="00425616" w:rsidP="00425616">
      <w:pPr>
        <w:pStyle w:val="1"/>
        <w:tabs>
          <w:tab w:val="left" w:pos="5940"/>
          <w:tab w:val="right" w:pos="10205"/>
        </w:tabs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425616">
        <w:rPr>
          <w:rFonts w:ascii="Times New Roman" w:hAnsi="Times New Roman" w:cs="Times New Roman"/>
          <w:i/>
          <w:sz w:val="24"/>
          <w:szCs w:val="24"/>
        </w:rPr>
        <w:t xml:space="preserve">на 2012  год» </w:t>
      </w:r>
    </w:p>
    <w:p w:rsidR="00425616" w:rsidRPr="00425616" w:rsidRDefault="00425616" w:rsidP="004256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616" w:rsidRPr="00425616" w:rsidRDefault="00425616" w:rsidP="00425616">
      <w:pPr>
        <w:pStyle w:val="1"/>
        <w:tabs>
          <w:tab w:val="left" w:pos="5940"/>
          <w:tab w:val="right" w:pos="10205"/>
        </w:tabs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425616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</w:p>
    <w:p w:rsidR="00425616" w:rsidRPr="00425616" w:rsidRDefault="00425616" w:rsidP="004256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616">
        <w:rPr>
          <w:rFonts w:ascii="Times New Roman" w:hAnsi="Times New Roman" w:cs="Times New Roman"/>
          <w:b/>
          <w:sz w:val="24"/>
          <w:szCs w:val="24"/>
        </w:rPr>
        <w:t>Объем межбюджетных трансфертов, получаемых</w:t>
      </w:r>
    </w:p>
    <w:p w:rsidR="00425616" w:rsidRPr="00425616" w:rsidRDefault="00425616" w:rsidP="0042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616">
        <w:rPr>
          <w:rFonts w:ascii="Times New Roman" w:hAnsi="Times New Roman" w:cs="Times New Roman"/>
          <w:b/>
          <w:sz w:val="24"/>
          <w:szCs w:val="24"/>
        </w:rPr>
        <w:t xml:space="preserve"> бюджетом </w:t>
      </w:r>
      <w:proofErr w:type="spellStart"/>
      <w:r w:rsidRPr="00425616">
        <w:rPr>
          <w:rFonts w:ascii="Times New Roman" w:hAnsi="Times New Roman" w:cs="Times New Roman"/>
          <w:b/>
          <w:sz w:val="24"/>
          <w:szCs w:val="24"/>
        </w:rPr>
        <w:t>Итатского</w:t>
      </w:r>
      <w:proofErr w:type="spellEnd"/>
      <w:r w:rsidRPr="0042561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из бюджета Томского района</w:t>
      </w:r>
    </w:p>
    <w:p w:rsidR="00425616" w:rsidRPr="00425616" w:rsidRDefault="00425616" w:rsidP="00425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616">
        <w:rPr>
          <w:rFonts w:ascii="Times New Roman" w:hAnsi="Times New Roman" w:cs="Times New Roman"/>
          <w:b/>
          <w:sz w:val="24"/>
          <w:szCs w:val="24"/>
        </w:rPr>
        <w:t xml:space="preserve"> на 2012 год</w:t>
      </w:r>
    </w:p>
    <w:p w:rsidR="00425616" w:rsidRPr="00425616" w:rsidRDefault="00425616" w:rsidP="00425616">
      <w:pPr>
        <w:pStyle w:val="1"/>
        <w:tabs>
          <w:tab w:val="left" w:pos="5940"/>
          <w:tab w:val="right" w:pos="10205"/>
        </w:tabs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425616">
        <w:rPr>
          <w:rFonts w:ascii="Times New Roman" w:hAnsi="Times New Roman" w:cs="Times New Roman"/>
          <w:i/>
          <w:sz w:val="24"/>
          <w:szCs w:val="24"/>
        </w:rPr>
        <w:tab/>
        <w:t>(тыс. руб.)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741"/>
        <w:gridCol w:w="1369"/>
      </w:tblGrid>
      <w:tr w:rsidR="00425616" w:rsidRPr="00425616" w:rsidTr="007949A5">
        <w:trPr>
          <w:trHeight w:val="262"/>
        </w:trPr>
        <w:tc>
          <w:tcPr>
            <w:tcW w:w="8741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 на 2012 год</w:t>
            </w:r>
          </w:p>
        </w:tc>
      </w:tr>
      <w:tr w:rsidR="00425616" w:rsidRPr="00425616" w:rsidTr="007949A5">
        <w:trPr>
          <w:trHeight w:val="262"/>
        </w:trPr>
        <w:tc>
          <w:tcPr>
            <w:tcW w:w="8741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25616" w:rsidRPr="00425616" w:rsidTr="007949A5">
        <w:trPr>
          <w:trHeight w:val="262"/>
        </w:trPr>
        <w:tc>
          <w:tcPr>
            <w:tcW w:w="8741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  из  бюджета  Томского  района</w:t>
            </w:r>
          </w:p>
        </w:tc>
        <w:tc>
          <w:tcPr>
            <w:tcW w:w="1369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6040,4</w:t>
            </w:r>
          </w:p>
        </w:tc>
      </w:tr>
      <w:tr w:rsidR="00425616" w:rsidRPr="00425616" w:rsidTr="007949A5">
        <w:trPr>
          <w:trHeight w:val="262"/>
        </w:trPr>
        <w:tc>
          <w:tcPr>
            <w:tcW w:w="8741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Дотация - всего</w:t>
            </w:r>
          </w:p>
        </w:tc>
        <w:tc>
          <w:tcPr>
            <w:tcW w:w="1369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2432,0</w:t>
            </w:r>
          </w:p>
        </w:tc>
      </w:tr>
      <w:tr w:rsidR="00425616" w:rsidRPr="00425616" w:rsidTr="007949A5">
        <w:trPr>
          <w:trHeight w:val="262"/>
        </w:trPr>
        <w:tc>
          <w:tcPr>
            <w:tcW w:w="8741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Дотация на выравнивание бюджетной  обеспеченности  сельского  поселения</w:t>
            </w:r>
          </w:p>
        </w:tc>
        <w:tc>
          <w:tcPr>
            <w:tcW w:w="1369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2432,0</w:t>
            </w:r>
          </w:p>
        </w:tc>
      </w:tr>
      <w:tr w:rsidR="00425616" w:rsidRPr="00425616" w:rsidTr="007949A5">
        <w:trPr>
          <w:trHeight w:val="262"/>
        </w:trPr>
        <w:tc>
          <w:tcPr>
            <w:tcW w:w="8741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 общего характера-всего</w:t>
            </w:r>
          </w:p>
        </w:tc>
        <w:tc>
          <w:tcPr>
            <w:tcW w:w="1369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2791,9</w:t>
            </w:r>
          </w:p>
        </w:tc>
      </w:tr>
      <w:tr w:rsidR="00425616" w:rsidRPr="00425616" w:rsidTr="007949A5">
        <w:trPr>
          <w:trHeight w:val="262"/>
        </w:trPr>
        <w:tc>
          <w:tcPr>
            <w:tcW w:w="8741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69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425616" w:rsidRPr="00425616" w:rsidTr="007949A5">
        <w:trPr>
          <w:trHeight w:val="262"/>
        </w:trPr>
        <w:tc>
          <w:tcPr>
            <w:tcW w:w="8741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369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425616" w:rsidRPr="00425616" w:rsidTr="007949A5">
        <w:trPr>
          <w:trHeight w:val="262"/>
        </w:trPr>
        <w:tc>
          <w:tcPr>
            <w:tcW w:w="8741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sz w:val="24"/>
                <w:szCs w:val="24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  <w:r w:rsidRPr="0042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</w:tr>
      <w:tr w:rsidR="00425616" w:rsidRPr="00425616" w:rsidTr="007949A5">
        <w:trPr>
          <w:trHeight w:val="262"/>
        </w:trPr>
        <w:tc>
          <w:tcPr>
            <w:tcW w:w="8741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покрытие расчетного финансового разрыва</w:t>
            </w:r>
          </w:p>
        </w:tc>
        <w:tc>
          <w:tcPr>
            <w:tcW w:w="1369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495,0</w:t>
            </w:r>
          </w:p>
        </w:tc>
      </w:tr>
      <w:tr w:rsidR="00425616" w:rsidRPr="00425616" w:rsidTr="007949A5">
        <w:trPr>
          <w:trHeight w:val="262"/>
        </w:trPr>
        <w:tc>
          <w:tcPr>
            <w:tcW w:w="8741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благоустройства территорий </w:t>
            </w:r>
          </w:p>
        </w:tc>
        <w:tc>
          <w:tcPr>
            <w:tcW w:w="1369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579,8</w:t>
            </w:r>
          </w:p>
        </w:tc>
      </w:tr>
      <w:tr w:rsidR="00425616" w:rsidRPr="00425616" w:rsidTr="007949A5">
        <w:trPr>
          <w:trHeight w:val="262"/>
        </w:trPr>
        <w:tc>
          <w:tcPr>
            <w:tcW w:w="8741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устройство  противопожарных защитных полос</w:t>
            </w:r>
          </w:p>
        </w:tc>
        <w:tc>
          <w:tcPr>
            <w:tcW w:w="1369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</w:tr>
      <w:tr w:rsidR="00425616" w:rsidRPr="00425616" w:rsidTr="007949A5">
        <w:trPr>
          <w:trHeight w:val="262"/>
        </w:trPr>
        <w:tc>
          <w:tcPr>
            <w:tcW w:w="8741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Дорожная деятельность в отношении автомобильных дорог местного значения, а также 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1369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842,5</w:t>
            </w:r>
          </w:p>
        </w:tc>
      </w:tr>
      <w:tr w:rsidR="00425616" w:rsidRPr="00425616" w:rsidTr="007949A5">
        <w:trPr>
          <w:trHeight w:val="262"/>
        </w:trPr>
        <w:tc>
          <w:tcPr>
            <w:tcW w:w="8741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энергосбережения и повышения энергетической эффективности на период до 2020 года</w:t>
            </w:r>
          </w:p>
        </w:tc>
        <w:tc>
          <w:tcPr>
            <w:tcW w:w="1369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425616" w:rsidRPr="00425616" w:rsidTr="007949A5">
        <w:trPr>
          <w:trHeight w:val="262"/>
        </w:trPr>
        <w:tc>
          <w:tcPr>
            <w:tcW w:w="8741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капитальный ремонт 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69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277,0</w:t>
            </w:r>
          </w:p>
        </w:tc>
      </w:tr>
      <w:tr w:rsidR="00425616" w:rsidRPr="00425616" w:rsidTr="007949A5">
        <w:trPr>
          <w:trHeight w:val="262"/>
        </w:trPr>
        <w:tc>
          <w:tcPr>
            <w:tcW w:w="8741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Аварийно-востановительные</w:t>
            </w:r>
            <w:proofErr w:type="spellEnd"/>
            <w:r w:rsidRPr="0042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на водозаборном колодце </w:t>
            </w:r>
            <w:proofErr w:type="gramStart"/>
            <w:r w:rsidRPr="0042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2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42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Итатка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25616" w:rsidRPr="00425616" w:rsidTr="007949A5">
        <w:trPr>
          <w:trHeight w:val="262"/>
        </w:trPr>
        <w:tc>
          <w:tcPr>
            <w:tcW w:w="8741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проведение энергетических обследований в муниципальных учреждениях</w:t>
            </w:r>
          </w:p>
        </w:tc>
        <w:tc>
          <w:tcPr>
            <w:tcW w:w="1369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</w:t>
            </w:r>
          </w:p>
        </w:tc>
      </w:tr>
      <w:tr w:rsidR="00425616" w:rsidRPr="00425616" w:rsidTr="007949A5">
        <w:trPr>
          <w:trHeight w:val="262"/>
        </w:trPr>
        <w:tc>
          <w:tcPr>
            <w:tcW w:w="8741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затрат по тушению пожаров в июле-августе 2012 года</w:t>
            </w:r>
          </w:p>
        </w:tc>
        <w:tc>
          <w:tcPr>
            <w:tcW w:w="1369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</w:tr>
      <w:tr w:rsidR="00425616" w:rsidRPr="00425616" w:rsidTr="007949A5">
        <w:trPr>
          <w:trHeight w:val="262"/>
        </w:trPr>
        <w:tc>
          <w:tcPr>
            <w:tcW w:w="8741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Субвенции- всего </w:t>
            </w:r>
          </w:p>
        </w:tc>
        <w:tc>
          <w:tcPr>
            <w:tcW w:w="1369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816,5</w:t>
            </w:r>
          </w:p>
        </w:tc>
      </w:tr>
      <w:tr w:rsidR="00425616" w:rsidRPr="00425616" w:rsidTr="007949A5">
        <w:trPr>
          <w:trHeight w:val="262"/>
        </w:trPr>
        <w:tc>
          <w:tcPr>
            <w:tcW w:w="8741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9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</w:tr>
      <w:tr w:rsidR="00425616" w:rsidRPr="00425616" w:rsidTr="007949A5">
        <w:trPr>
          <w:trHeight w:val="262"/>
        </w:trPr>
        <w:tc>
          <w:tcPr>
            <w:tcW w:w="8741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iCs/>
                <w:sz w:val="24"/>
                <w:szCs w:val="24"/>
              </w:rPr>
              <w:t>Субвенции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</w:t>
            </w:r>
          </w:p>
        </w:tc>
        <w:tc>
          <w:tcPr>
            <w:tcW w:w="1369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659,0</w:t>
            </w:r>
          </w:p>
        </w:tc>
      </w:tr>
      <w:tr w:rsidR="00425616" w:rsidRPr="00425616" w:rsidTr="007949A5">
        <w:trPr>
          <w:trHeight w:val="262"/>
        </w:trPr>
        <w:tc>
          <w:tcPr>
            <w:tcW w:w="8741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auto"/>
          </w:tcPr>
          <w:p w:rsidR="00425616" w:rsidRPr="00425616" w:rsidRDefault="00425616" w:rsidP="004256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5616" w:rsidRPr="00425616" w:rsidRDefault="00425616" w:rsidP="00425616">
      <w:pPr>
        <w:pStyle w:val="1"/>
        <w:tabs>
          <w:tab w:val="left" w:pos="5940"/>
          <w:tab w:val="right" w:pos="10205"/>
        </w:tabs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425616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</w:p>
    <w:p w:rsidR="00425616" w:rsidRPr="00425616" w:rsidRDefault="00425616" w:rsidP="004256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tabs>
          <w:tab w:val="left" w:pos="21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tabs>
          <w:tab w:val="left" w:pos="2151"/>
          <w:tab w:val="left" w:pos="46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616">
        <w:rPr>
          <w:rFonts w:ascii="Times New Roman" w:hAnsi="Times New Roman" w:cs="Times New Roman"/>
          <w:sz w:val="24"/>
          <w:szCs w:val="24"/>
        </w:rPr>
        <w:tab/>
      </w:r>
      <w:r w:rsidRPr="0042561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</w:p>
    <w:p w:rsidR="00425616" w:rsidRPr="00425616" w:rsidRDefault="00425616" w:rsidP="004256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616" w:rsidRPr="00425616" w:rsidRDefault="00425616" w:rsidP="00425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6ED" w:rsidRPr="00425616" w:rsidRDefault="002A46ED" w:rsidP="00425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46ED" w:rsidRPr="00425616" w:rsidSect="001401EE">
      <w:type w:val="continuous"/>
      <w:pgSz w:w="11907" w:h="16840" w:code="9"/>
      <w:pgMar w:top="567" w:right="567" w:bottom="1021" w:left="851" w:header="0" w:footer="397" w:gutter="0"/>
      <w:paperSrc w:first="15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31" w:rsidRDefault="009F22E1" w:rsidP="003E072B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23B31" w:rsidRDefault="009F22E1" w:rsidP="003E072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31" w:rsidRPr="00A16D47" w:rsidRDefault="009F22E1" w:rsidP="003E072B">
    <w:pPr>
      <w:pStyle w:val="a6"/>
      <w:framePr w:wrap="around" w:vAnchor="text" w:hAnchor="margin" w:xAlign="right" w:y="1"/>
      <w:rPr>
        <w:rStyle w:val="af2"/>
        <w:sz w:val="16"/>
        <w:szCs w:val="16"/>
      </w:rPr>
    </w:pPr>
  </w:p>
  <w:p w:rsidR="00A23B31" w:rsidRDefault="009F22E1" w:rsidP="003E072B">
    <w:pPr>
      <w:pStyle w:val="a6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63F2183"/>
    <w:multiLevelType w:val="hybridMultilevel"/>
    <w:tmpl w:val="4CE67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C86016"/>
    <w:multiLevelType w:val="hybridMultilevel"/>
    <w:tmpl w:val="EC3C4672"/>
    <w:lvl w:ilvl="0" w:tplc="8980907C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FC0"/>
    <w:rsid w:val="002A46ED"/>
    <w:rsid w:val="00425616"/>
    <w:rsid w:val="005D268F"/>
    <w:rsid w:val="009F22E1"/>
    <w:rsid w:val="00C47FC0"/>
    <w:rsid w:val="00CA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1DBB"/>
  </w:style>
  <w:style w:type="paragraph" w:styleId="1">
    <w:name w:val="heading 1"/>
    <w:basedOn w:val="a0"/>
    <w:next w:val="a0"/>
    <w:link w:val="10"/>
    <w:qFormat/>
    <w:rsid w:val="004256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25616"/>
    <w:pPr>
      <w:keepNext/>
      <w:tabs>
        <w:tab w:val="left" w:pos="684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42561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2561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2561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2561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qFormat/>
    <w:rsid w:val="0042561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42561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425616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47F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rsid w:val="00C47FC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0"/>
    <w:link w:val="a7"/>
    <w:rsid w:val="00C47F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C47FC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0"/>
    <w:link w:val="a9"/>
    <w:rsid w:val="00C47FC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rsid w:val="00C47FC0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1"/>
    <w:rsid w:val="00C47FC0"/>
  </w:style>
  <w:style w:type="character" w:customStyle="1" w:styleId="10">
    <w:name w:val="Заголовок 1 Знак"/>
    <w:basedOn w:val="a1"/>
    <w:link w:val="1"/>
    <w:rsid w:val="0042561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425616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42561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42561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42561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425616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42561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425616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1"/>
    <w:link w:val="9"/>
    <w:rsid w:val="00425616"/>
    <w:rPr>
      <w:rFonts w:ascii="Times New Roman" w:eastAsia="Times New Roman" w:hAnsi="Times New Roman" w:cs="Times New Roman"/>
      <w:sz w:val="24"/>
      <w:szCs w:val="20"/>
    </w:rPr>
  </w:style>
  <w:style w:type="paragraph" w:styleId="HTML">
    <w:name w:val="HTML Preformatted"/>
    <w:basedOn w:val="a0"/>
    <w:link w:val="HTML0"/>
    <w:rsid w:val="00425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425616"/>
    <w:rPr>
      <w:rFonts w:ascii="Courier New" w:eastAsia="Courier New" w:hAnsi="Courier New" w:cs="Times New Roman"/>
      <w:sz w:val="20"/>
      <w:szCs w:val="20"/>
    </w:rPr>
  </w:style>
  <w:style w:type="paragraph" w:styleId="aa">
    <w:name w:val="Body Text Indent"/>
    <w:basedOn w:val="a0"/>
    <w:link w:val="ab"/>
    <w:rsid w:val="004256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1"/>
    <w:link w:val="aa"/>
    <w:rsid w:val="0042561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256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256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c">
    <w:name w:val="Table Grid"/>
    <w:basedOn w:val="a2"/>
    <w:rsid w:val="00425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256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basedOn w:val="a1"/>
    <w:rsid w:val="00425616"/>
    <w:rPr>
      <w:color w:val="0000FF"/>
      <w:u w:val="single"/>
    </w:rPr>
  </w:style>
  <w:style w:type="paragraph" w:styleId="ae">
    <w:name w:val="Date"/>
    <w:basedOn w:val="a0"/>
    <w:next w:val="a0"/>
    <w:link w:val="af"/>
    <w:rsid w:val="0042561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Дата Знак"/>
    <w:basedOn w:val="a1"/>
    <w:link w:val="ae"/>
    <w:rsid w:val="0042561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0">
    <w:name w:val="consplusnormal"/>
    <w:basedOn w:val="a0"/>
    <w:rsid w:val="0042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EM">
    <w:name w:val="Нормальный (OEM)"/>
    <w:basedOn w:val="a0"/>
    <w:next w:val="a0"/>
    <w:rsid w:val="004256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</w:rPr>
  </w:style>
  <w:style w:type="paragraph" w:customStyle="1" w:styleId="Style6">
    <w:name w:val="Style6"/>
    <w:basedOn w:val="a0"/>
    <w:rsid w:val="00425616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14-15"/>
    <w:basedOn w:val="a0"/>
    <w:rsid w:val="0042561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0">
    <w:name w:val="Знак"/>
    <w:basedOn w:val="a0"/>
    <w:rsid w:val="0042561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1">
    <w:name w:val="реквизитПодпись"/>
    <w:basedOn w:val="a0"/>
    <w:rsid w:val="00425616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0"/>
    <w:link w:val="32"/>
    <w:rsid w:val="00425616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425616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1">
    <w:name w:val="Body Text 2"/>
    <w:basedOn w:val="a0"/>
    <w:link w:val="22"/>
    <w:rsid w:val="00425616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rsid w:val="00425616"/>
    <w:rPr>
      <w:rFonts w:ascii="Times New Roman" w:eastAsia="Times New Roman" w:hAnsi="Times New Roman" w:cs="Times New Roman"/>
      <w:sz w:val="28"/>
      <w:szCs w:val="24"/>
    </w:rPr>
  </w:style>
  <w:style w:type="paragraph" w:customStyle="1" w:styleId="text">
    <w:name w:val="text"/>
    <w:basedOn w:val="a0"/>
    <w:rsid w:val="00425616"/>
    <w:pPr>
      <w:spacing w:before="80" w:after="80" w:line="240" w:lineRule="auto"/>
      <w:ind w:left="400"/>
    </w:pPr>
    <w:rPr>
      <w:rFonts w:ascii="Arial" w:eastAsia="Times New Roman" w:hAnsi="Arial" w:cs="Arial"/>
      <w:color w:val="000000"/>
      <w:sz w:val="18"/>
      <w:szCs w:val="18"/>
    </w:rPr>
  </w:style>
  <w:style w:type="character" w:styleId="af2">
    <w:name w:val="page number"/>
    <w:basedOn w:val="a1"/>
    <w:rsid w:val="00425616"/>
  </w:style>
  <w:style w:type="paragraph" w:styleId="af3">
    <w:name w:val="Normal (Web)"/>
    <w:basedOn w:val="a0"/>
    <w:rsid w:val="00425616"/>
    <w:pPr>
      <w:spacing w:before="100" w:beforeAutospacing="1" w:after="100" w:afterAutospacing="1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Title"/>
    <w:basedOn w:val="a0"/>
    <w:link w:val="af5"/>
    <w:qFormat/>
    <w:rsid w:val="004256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5">
    <w:name w:val="Название Знак"/>
    <w:basedOn w:val="a1"/>
    <w:link w:val="af4"/>
    <w:rsid w:val="00425616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">
    <w:name w:val="СписокСтатьи"/>
    <w:basedOn w:val="ConsNormal"/>
    <w:rsid w:val="00425616"/>
    <w:pPr>
      <w:numPr>
        <w:numId w:val="1"/>
      </w:numPr>
      <w:ind w:right="0"/>
      <w:jc w:val="both"/>
    </w:pPr>
    <w:rPr>
      <w:rFonts w:ascii="Times New Roman" w:hAnsi="Times New Roman" w:cs="Times New Roman"/>
      <w:sz w:val="24"/>
    </w:rPr>
  </w:style>
  <w:style w:type="paragraph" w:customStyle="1" w:styleId="xl32">
    <w:name w:val="xl32"/>
    <w:basedOn w:val="a0"/>
    <w:rsid w:val="004256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ListBulletTimesNewRoman">
    <w:name w:val="Style List Bullet + Times New Roman"/>
    <w:basedOn w:val="af6"/>
    <w:rsid w:val="00425616"/>
    <w:pPr>
      <w:numPr>
        <w:numId w:val="2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6">
    <w:name w:val="List Bullet"/>
    <w:basedOn w:val="a0"/>
    <w:autoRedefine/>
    <w:rsid w:val="00425616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f7">
    <w:name w:val="Îáû÷íûé"/>
    <w:rsid w:val="004256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">
    <w:name w:val="çàãîëîâîê 3"/>
    <w:basedOn w:val="af7"/>
    <w:next w:val="af7"/>
    <w:rsid w:val="00425616"/>
    <w:pPr>
      <w:keepNext/>
      <w:jc w:val="center"/>
    </w:pPr>
    <w:rPr>
      <w:b/>
    </w:rPr>
  </w:style>
  <w:style w:type="paragraph" w:customStyle="1" w:styleId="af8">
    <w:name w:val="Âåðõíèé êîëîíòèòóë"/>
    <w:basedOn w:val="af7"/>
    <w:rsid w:val="00425616"/>
    <w:pPr>
      <w:tabs>
        <w:tab w:val="center" w:pos="4153"/>
        <w:tab w:val="right" w:pos="8306"/>
      </w:tabs>
    </w:pPr>
  </w:style>
  <w:style w:type="paragraph" w:styleId="af9">
    <w:name w:val="Balloon Text"/>
    <w:basedOn w:val="a0"/>
    <w:link w:val="afa"/>
    <w:rsid w:val="0042561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rsid w:val="00425616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4256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256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fb">
    <w:name w:val="Document Map"/>
    <w:basedOn w:val="a0"/>
    <w:link w:val="afc"/>
    <w:rsid w:val="0042561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c">
    <w:name w:val="Схема документа Знак"/>
    <w:basedOn w:val="a1"/>
    <w:link w:val="afb"/>
    <w:rsid w:val="0042561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nformat">
    <w:name w:val="ConsPlusNonformat"/>
    <w:rsid w:val="004256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2170</Words>
  <Characters>12369</Characters>
  <Application>Microsoft Office Word</Application>
  <DocSecurity>0</DocSecurity>
  <Lines>103</Lines>
  <Paragraphs>29</Paragraphs>
  <ScaleCrop>false</ScaleCrop>
  <Company>ITATKA</Company>
  <LinksUpToDate>false</LinksUpToDate>
  <CharactersWithSpaces>14510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3</cp:revision>
  <dcterms:created xsi:type="dcterms:W3CDTF">2013-01-22T10:09:00Z</dcterms:created>
  <dcterms:modified xsi:type="dcterms:W3CDTF">2013-01-22T10:12:00Z</dcterms:modified>
</cp:coreProperties>
</file>