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F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C76AA5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C76AA5" w:rsidRPr="00D373B9" w:rsidRDefault="00765BF7" w:rsidP="00923319">
      <w:pPr>
        <w:jc w:val="center"/>
        <w:rPr>
          <w:b/>
        </w:rPr>
      </w:pPr>
      <w:r>
        <w:rPr>
          <w:b/>
        </w:rPr>
        <w:t>Муниципальное образование «</w:t>
      </w:r>
      <w:r w:rsidR="000E3276">
        <w:rPr>
          <w:b/>
        </w:rPr>
        <w:t>Итатское</w:t>
      </w:r>
      <w:r w:rsidR="00923319"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23319" w:rsidRDefault="002F2CD6" w:rsidP="00923319">
      <w:pPr>
        <w:jc w:val="center"/>
      </w:pPr>
      <w:r>
        <w:rPr>
          <w:noProof/>
        </w:rPr>
        <w:pict>
          <v:line id="_x0000_s1028" style="position:absolute;left:0;text-align:left;z-index:251654656" from="0,15.65pt" to="528pt,15.65pt" strokeweight="6pt">
            <v:stroke linestyle="thickBetweenThin"/>
          </v:line>
        </w:pict>
      </w:r>
    </w:p>
    <w:p w:rsidR="00D373B9" w:rsidRDefault="00D373B9" w:rsidP="00923319">
      <w:pPr>
        <w:jc w:val="center"/>
      </w:pPr>
    </w:p>
    <w:p w:rsidR="00D373B9" w:rsidRDefault="00D373B9" w:rsidP="00D373B9">
      <w:pPr>
        <w:jc w:val="center"/>
        <w:rPr>
          <w:rFonts w:ascii="Arial Black" w:hAnsi="Arial Black"/>
          <w:sz w:val="48"/>
          <w:szCs w:val="48"/>
        </w:rPr>
      </w:pPr>
      <w:r w:rsidRPr="00D373B9">
        <w:rPr>
          <w:rFonts w:ascii="Arial Black" w:hAnsi="Arial Black"/>
          <w:sz w:val="48"/>
          <w:szCs w:val="48"/>
        </w:rPr>
        <w:t>ИНФОРМАЦИОННЫЙ БЮЛЛЕТЕНЬ</w:t>
      </w:r>
    </w:p>
    <w:p w:rsidR="00D373B9" w:rsidRDefault="00D373B9" w:rsidP="00D373B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65BF7" w:rsidRDefault="00D373B9" w:rsidP="00D373B9">
      <w:pPr>
        <w:jc w:val="center"/>
      </w:pPr>
      <w:r>
        <w:t xml:space="preserve">правовых актов </w:t>
      </w:r>
      <w:r w:rsidR="00765BF7">
        <w:t>органов местного самоуправления</w:t>
      </w:r>
      <w:r w:rsidR="000E3276">
        <w:t xml:space="preserve"> Итатского</w:t>
      </w:r>
      <w:r>
        <w:t xml:space="preserve"> </w:t>
      </w:r>
      <w:r w:rsidR="00765BF7">
        <w:t xml:space="preserve">сельского </w:t>
      </w:r>
      <w:r>
        <w:t xml:space="preserve">поселения </w:t>
      </w:r>
    </w:p>
    <w:p w:rsidR="00D373B9" w:rsidRDefault="00D373B9" w:rsidP="00D373B9">
      <w:pPr>
        <w:jc w:val="center"/>
      </w:pPr>
      <w:r>
        <w:t>и иной официальной информации</w:t>
      </w:r>
    </w:p>
    <w:p w:rsidR="00D373B9" w:rsidRDefault="002F2CD6" w:rsidP="00D373B9">
      <w:pPr>
        <w:jc w:val="center"/>
      </w:pPr>
      <w:r>
        <w:rPr>
          <w:noProof/>
        </w:rPr>
        <w:pict>
          <v:line id="_x0000_s1029" style="position:absolute;left:0;text-align:left;z-index:251655680" from="0,10.6pt" to="528pt,10.6pt" strokeweight="6pt">
            <v:stroke linestyle="thickBetweenThin"/>
          </v:line>
        </w:pict>
      </w:r>
    </w:p>
    <w:p w:rsidR="00D373B9" w:rsidRDefault="002F2CD6" w:rsidP="00D373B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0pt;margin-top:13.1pt;width:66pt;height:16.3pt;z-index:251656704" stroked="f">
            <v:textbox style="mso-next-textbox:#_x0000_s1032" inset="0,0,0,0">
              <w:txbxContent>
                <w:p w:rsidR="00D042EA" w:rsidRDefault="00611913">
                  <w:r>
                    <w:t xml:space="preserve"> 12.12</w:t>
                  </w:r>
                  <w:r w:rsidR="0060751C">
                    <w:t>.2012</w:t>
                  </w:r>
                  <w:r w:rsidR="000E3276">
                    <w:t>г.</w:t>
                  </w:r>
                </w:p>
              </w:txbxContent>
            </v:textbox>
          </v:shape>
        </w:pict>
      </w:r>
    </w:p>
    <w:p w:rsidR="00F12BD4" w:rsidRDefault="002F2CD6" w:rsidP="00D042EA">
      <w:r>
        <w:rPr>
          <w:noProof/>
        </w:rPr>
        <w:pict>
          <v:line id="_x0000_s1041" style="position:absolute;z-index:251657728" from="414pt,13.1pt" to="486pt,13.1pt"/>
        </w:pict>
      </w:r>
      <w:r w:rsidR="00F23C7F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F23C7F">
          <w:t>2005 г</w:t>
        </w:r>
      </w:smartTag>
      <w:r w:rsidR="00F23C7F">
        <w:t>.</w:t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 w:rsidRPr="00D042EA">
        <w:rPr>
          <w:sz w:val="60"/>
          <w:szCs w:val="44"/>
        </w:rPr>
        <w:t xml:space="preserve">№ </w:t>
      </w:r>
      <w:r w:rsidR="00582BBE">
        <w:rPr>
          <w:sz w:val="60"/>
          <w:szCs w:val="44"/>
        </w:rPr>
        <w:t>3</w:t>
      </w:r>
      <w:r w:rsidR="00033318">
        <w:rPr>
          <w:sz w:val="60"/>
          <w:szCs w:val="44"/>
        </w:rPr>
        <w:t>9</w:t>
      </w:r>
      <w:r w:rsidR="00F23C7F">
        <w:t xml:space="preserve">   </w:t>
      </w:r>
      <w:r w:rsidR="00456AAD">
        <w:t xml:space="preserve">       </w:t>
      </w:r>
      <w:r w:rsidR="00D66D95">
        <w:t xml:space="preserve">             </w:t>
      </w:r>
      <w:r w:rsidR="00456AAD">
        <w:t xml:space="preserve">  </w:t>
      </w:r>
      <w:r w:rsidR="00D042EA">
        <w:t>с</w:t>
      </w:r>
      <w:r w:rsidR="00F23C7F">
        <w:t>.</w:t>
      </w:r>
      <w:r w:rsidR="000E3276">
        <w:t xml:space="preserve"> Итатка</w:t>
      </w:r>
    </w:p>
    <w:p w:rsidR="00611913" w:rsidRDefault="00611913" w:rsidP="00D042EA"/>
    <w:p w:rsidR="00611913" w:rsidRPr="00611913" w:rsidRDefault="00611913" w:rsidP="00611913">
      <w:pPr>
        <w:jc w:val="center"/>
        <w:rPr>
          <w:b/>
        </w:rPr>
      </w:pPr>
      <w:r w:rsidRPr="00611913">
        <w:rPr>
          <w:b/>
        </w:rPr>
        <w:t>МУНИЦИПАЛЬНОЕ ОБРАЗОВАНИЕ</w:t>
      </w:r>
    </w:p>
    <w:p w:rsidR="00611913" w:rsidRPr="00611913" w:rsidRDefault="00611913" w:rsidP="00611913">
      <w:pPr>
        <w:jc w:val="center"/>
        <w:rPr>
          <w:b/>
        </w:rPr>
      </w:pPr>
      <w:r w:rsidRPr="00611913">
        <w:rPr>
          <w:b/>
        </w:rPr>
        <w:t>«ИТАТСКОЕ СЕЛЬСКОЕ ПОСЕЛЕНИЕ»</w:t>
      </w:r>
    </w:p>
    <w:p w:rsidR="00611913" w:rsidRPr="00611913" w:rsidRDefault="00611913" w:rsidP="00611913">
      <w:pPr>
        <w:jc w:val="center"/>
        <w:rPr>
          <w:b/>
        </w:rPr>
      </w:pPr>
    </w:p>
    <w:p w:rsidR="00611913" w:rsidRPr="00611913" w:rsidRDefault="00611913" w:rsidP="00611913">
      <w:pPr>
        <w:jc w:val="center"/>
        <w:rPr>
          <w:b/>
        </w:rPr>
      </w:pPr>
      <w:r w:rsidRPr="00611913">
        <w:rPr>
          <w:b/>
        </w:rPr>
        <w:t>АДМИНИСТРАЦИЯ ИТАТСКОГО СЕЛЬСКОГО ПОСЕЛЕНИЯ</w:t>
      </w:r>
    </w:p>
    <w:p w:rsidR="00611913" w:rsidRPr="00611913" w:rsidRDefault="00611913" w:rsidP="00611913">
      <w:pPr>
        <w:rPr>
          <w:b/>
        </w:rPr>
      </w:pPr>
    </w:p>
    <w:p w:rsidR="00611913" w:rsidRPr="00611913" w:rsidRDefault="00611913" w:rsidP="00611913">
      <w:pPr>
        <w:jc w:val="center"/>
      </w:pPr>
      <w:r w:rsidRPr="00611913">
        <w:t>ПОСТАНОВЛЕНИЕ</w:t>
      </w:r>
    </w:p>
    <w:p w:rsidR="00611913" w:rsidRPr="00611913" w:rsidRDefault="00611913" w:rsidP="00611913">
      <w:pPr>
        <w:jc w:val="center"/>
      </w:pPr>
    </w:p>
    <w:p w:rsidR="00611913" w:rsidRPr="00611913" w:rsidRDefault="00611913" w:rsidP="00611913"/>
    <w:p w:rsidR="00611913" w:rsidRPr="00611913" w:rsidRDefault="00611913" w:rsidP="00611913">
      <w:pPr>
        <w:tabs>
          <w:tab w:val="left" w:pos="7920"/>
        </w:tabs>
        <w:rPr>
          <w:u w:val="single"/>
        </w:rPr>
      </w:pPr>
      <w:r>
        <w:t>12.12.</w:t>
      </w:r>
      <w:r w:rsidRPr="00611913">
        <w:t xml:space="preserve">2012г.                                          </w:t>
      </w:r>
      <w:r w:rsidRPr="00611913">
        <w:tab/>
      </w:r>
      <w:r w:rsidRPr="00611913">
        <w:rPr>
          <w:u w:val="single"/>
        </w:rPr>
        <w:t xml:space="preserve">№ </w:t>
      </w:r>
      <w:r>
        <w:rPr>
          <w:u w:val="single"/>
        </w:rPr>
        <w:t>89</w:t>
      </w:r>
    </w:p>
    <w:p w:rsidR="00611913" w:rsidRPr="00611913" w:rsidRDefault="00611913" w:rsidP="00611913">
      <w:pPr>
        <w:tabs>
          <w:tab w:val="left" w:pos="7920"/>
        </w:tabs>
      </w:pPr>
    </w:p>
    <w:p w:rsidR="00611913" w:rsidRPr="00611913" w:rsidRDefault="00611913" w:rsidP="00611913">
      <w:pPr>
        <w:tabs>
          <w:tab w:val="left" w:pos="7920"/>
        </w:tabs>
        <w:jc w:val="center"/>
      </w:pPr>
      <w:r w:rsidRPr="00611913">
        <w:t>с. Итатка</w:t>
      </w:r>
    </w:p>
    <w:p w:rsidR="00611913" w:rsidRPr="00611913" w:rsidRDefault="00611913" w:rsidP="00611913"/>
    <w:p w:rsidR="00611913" w:rsidRPr="00611913" w:rsidRDefault="00611913" w:rsidP="00611913">
      <w:pPr>
        <w:tabs>
          <w:tab w:val="left" w:pos="5370"/>
        </w:tabs>
      </w:pPr>
      <w:r w:rsidRPr="00611913">
        <w:t xml:space="preserve">Об утверждении отчета об исполнении </w:t>
      </w:r>
      <w:r w:rsidRPr="00611913">
        <w:tab/>
      </w:r>
    </w:p>
    <w:p w:rsidR="00611913" w:rsidRPr="00611913" w:rsidRDefault="00611913" w:rsidP="00611913">
      <w:r w:rsidRPr="00611913">
        <w:t>бюджета Итатского  сельского поселения</w:t>
      </w:r>
    </w:p>
    <w:p w:rsidR="00611913" w:rsidRPr="00611913" w:rsidRDefault="00611913" w:rsidP="00611913">
      <w:r w:rsidRPr="00611913">
        <w:t xml:space="preserve">за  1 полугодие   2012 года    </w:t>
      </w:r>
    </w:p>
    <w:p w:rsidR="00611913" w:rsidRPr="00611913" w:rsidRDefault="00611913" w:rsidP="00611913"/>
    <w:p w:rsidR="00611913" w:rsidRPr="00611913" w:rsidRDefault="00611913" w:rsidP="00611913"/>
    <w:p w:rsidR="00611913" w:rsidRPr="00611913" w:rsidRDefault="00611913" w:rsidP="00611913"/>
    <w:p w:rsidR="00611913" w:rsidRPr="00611913" w:rsidRDefault="00611913" w:rsidP="00611913">
      <w:pPr>
        <w:ind w:firstLine="720"/>
        <w:jc w:val="both"/>
      </w:pPr>
      <w:r w:rsidRPr="00611913">
        <w:t>В соответствии со статьей 264</w:t>
      </w:r>
      <w:r w:rsidRPr="00611913">
        <w:rPr>
          <w:vertAlign w:val="superscript"/>
        </w:rPr>
        <w:t>2</w:t>
      </w:r>
      <w:r w:rsidRPr="00611913">
        <w:t xml:space="preserve"> </w:t>
      </w:r>
      <w:r w:rsidRPr="00611913">
        <w:rPr>
          <w:vertAlign w:val="superscript"/>
        </w:rPr>
        <w:t xml:space="preserve"> </w:t>
      </w:r>
      <w:r w:rsidRPr="00611913">
        <w:t xml:space="preserve">Бюджетного Кодекса РФ, п. 3 статьи 35 Положения  «О бюджетном процессе в Итатском сельском поселении», утвержденным Решением  Итатского сельского поселения от 14.05.2008 №24 </w:t>
      </w:r>
    </w:p>
    <w:p w:rsidR="00611913" w:rsidRPr="00611913" w:rsidRDefault="00611913" w:rsidP="00611913">
      <w:pPr>
        <w:ind w:firstLine="720"/>
        <w:jc w:val="both"/>
      </w:pPr>
      <w:r w:rsidRPr="00611913">
        <w:t xml:space="preserve"> </w:t>
      </w:r>
    </w:p>
    <w:p w:rsidR="00611913" w:rsidRPr="00611913" w:rsidRDefault="00611913" w:rsidP="00611913">
      <w:pPr>
        <w:ind w:firstLine="720"/>
        <w:jc w:val="both"/>
      </w:pPr>
      <w:r w:rsidRPr="00611913">
        <w:t>СЧИТАЮ  НЕОБХОДИМЫМ:</w:t>
      </w:r>
    </w:p>
    <w:p w:rsidR="00611913" w:rsidRPr="00611913" w:rsidRDefault="00611913" w:rsidP="00611913">
      <w:pPr>
        <w:ind w:firstLine="720"/>
        <w:jc w:val="both"/>
      </w:pPr>
    </w:p>
    <w:p w:rsidR="00611913" w:rsidRPr="00611913" w:rsidRDefault="00611913" w:rsidP="00611913">
      <w:pPr>
        <w:ind w:firstLine="720"/>
        <w:jc w:val="both"/>
      </w:pPr>
      <w:r w:rsidRPr="00611913">
        <w:t xml:space="preserve"> 1.Утвердить отчет об исполнении бюджета Итатского сельского поселения за 1 полугодие   </w:t>
      </w:r>
      <w:smartTag w:uri="urn:schemas-microsoft-com:office:smarttags" w:element="metricconverter">
        <w:smartTagPr>
          <w:attr w:name="ProductID" w:val="2012 г"/>
        </w:smartTagPr>
        <w:r w:rsidRPr="00611913">
          <w:t>2012 г</w:t>
        </w:r>
      </w:smartTag>
      <w:r w:rsidRPr="00611913">
        <w:t xml:space="preserve"> по доходам в сумме 4010,4 тыс. руб., по расходам 2303,8 тыс. руб. профицит 1706,6 тыс. руб.  согласно   приложения 1. </w:t>
      </w:r>
    </w:p>
    <w:p w:rsidR="00611913" w:rsidRPr="00611913" w:rsidRDefault="00611913" w:rsidP="00611913">
      <w:pPr>
        <w:ind w:firstLine="720"/>
        <w:jc w:val="both"/>
      </w:pPr>
      <w:r w:rsidRPr="00611913">
        <w:t>2. Опубликовать  настоящее постановление в официальном периодическом издании органов местного самоуправления Итатского сельского поселения «Информационный бюллетень».</w:t>
      </w:r>
    </w:p>
    <w:p w:rsidR="00611913" w:rsidRPr="00611913" w:rsidRDefault="00611913" w:rsidP="00611913">
      <w:pPr>
        <w:ind w:firstLine="720"/>
        <w:jc w:val="both"/>
      </w:pPr>
      <w:r w:rsidRPr="00611913">
        <w:t xml:space="preserve">                                                                                                                             </w:t>
      </w:r>
    </w:p>
    <w:p w:rsidR="00611913" w:rsidRPr="00611913" w:rsidRDefault="00611913" w:rsidP="00611913">
      <w:pPr>
        <w:ind w:firstLine="720"/>
        <w:jc w:val="both"/>
      </w:pPr>
    </w:p>
    <w:p w:rsidR="00611913" w:rsidRPr="00611913" w:rsidRDefault="00611913" w:rsidP="00611913">
      <w:pPr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 xml:space="preserve"> Глава поселения </w:t>
      </w: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>(Глава Администрации)                                                                В.Ю. Бебек</w:t>
      </w: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 xml:space="preserve"> Т.А. Репина</w:t>
      </w: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 xml:space="preserve">  959387</w:t>
      </w: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right"/>
      </w:pPr>
    </w:p>
    <w:p w:rsidR="00611913" w:rsidRPr="00611913" w:rsidRDefault="00611913" w:rsidP="00611913">
      <w:pPr>
        <w:tabs>
          <w:tab w:val="left" w:pos="6660"/>
        </w:tabs>
        <w:jc w:val="right"/>
      </w:pPr>
    </w:p>
    <w:p w:rsidR="00611913" w:rsidRPr="00611913" w:rsidRDefault="00611913" w:rsidP="00611913">
      <w:pPr>
        <w:tabs>
          <w:tab w:val="left" w:pos="6660"/>
        </w:tabs>
        <w:jc w:val="right"/>
      </w:pPr>
    </w:p>
    <w:p w:rsidR="00611913" w:rsidRDefault="00611913" w:rsidP="00611913">
      <w:pPr>
        <w:ind w:firstLine="720"/>
        <w:jc w:val="both"/>
        <w:rPr>
          <w:i/>
          <w:sz w:val="22"/>
        </w:rPr>
      </w:pPr>
      <w:r w:rsidRPr="00611913">
        <w:rPr>
          <w:i/>
        </w:rPr>
        <w:t xml:space="preserve">                                                                                                                                </w:t>
      </w: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</w:pPr>
      <w:r>
        <w:rPr>
          <w:i/>
          <w:sz w:val="22"/>
        </w:rPr>
        <w:t xml:space="preserve">   </w:t>
      </w:r>
    </w:p>
    <w:p w:rsidR="00611913" w:rsidRDefault="00611913" w:rsidP="00611913">
      <w:pPr>
        <w:jc w:val="right"/>
      </w:pPr>
      <w:r>
        <w:t>Приложение  к постановлению</w:t>
      </w:r>
    </w:p>
    <w:p w:rsidR="00611913" w:rsidRDefault="00611913" w:rsidP="00611913">
      <w:pPr>
        <w:jc w:val="right"/>
      </w:pPr>
      <w:r>
        <w:t xml:space="preserve"> Главы поселения (Главы Администрации)</w:t>
      </w:r>
    </w:p>
    <w:p w:rsidR="00611913" w:rsidRDefault="00611913" w:rsidP="00611913">
      <w:pPr>
        <w:jc w:val="right"/>
      </w:pPr>
    </w:p>
    <w:p w:rsidR="00611913" w:rsidRDefault="00611913" w:rsidP="00611913">
      <w:pPr>
        <w:jc w:val="right"/>
      </w:pPr>
      <w:r>
        <w:t xml:space="preserve"> </w:t>
      </w:r>
    </w:p>
    <w:p w:rsidR="00611913" w:rsidRDefault="00611913" w:rsidP="00611913">
      <w:pPr>
        <w:jc w:val="right"/>
      </w:pPr>
      <w:r>
        <w:t>От _________2012 г   №____</w:t>
      </w:r>
    </w:p>
    <w:tbl>
      <w:tblPr>
        <w:tblW w:w="10784" w:type="dxa"/>
        <w:jc w:val="center"/>
        <w:tblLayout w:type="fixed"/>
        <w:tblLook w:val="0000"/>
      </w:tblPr>
      <w:tblGrid>
        <w:gridCol w:w="3414"/>
        <w:gridCol w:w="899"/>
        <w:gridCol w:w="9"/>
        <w:gridCol w:w="1255"/>
        <w:gridCol w:w="1430"/>
        <w:gridCol w:w="11"/>
        <w:gridCol w:w="652"/>
        <w:gridCol w:w="1154"/>
        <w:gridCol w:w="1065"/>
        <w:gridCol w:w="15"/>
        <w:gridCol w:w="593"/>
        <w:gridCol w:w="231"/>
        <w:gridCol w:w="56"/>
      </w:tblGrid>
      <w:tr w:rsidR="00611913" w:rsidTr="007529D5">
        <w:trPr>
          <w:gridAfter w:val="2"/>
          <w:wAfter w:w="287" w:type="dxa"/>
          <w:trHeight w:val="1350"/>
          <w:jc w:val="center"/>
        </w:trPr>
        <w:tc>
          <w:tcPr>
            <w:tcW w:w="10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</w:t>
            </w:r>
            <w:r>
              <w:rPr>
                <w:b/>
                <w:bCs/>
                <w:sz w:val="26"/>
                <w:szCs w:val="26"/>
              </w:rPr>
              <w:t>с</w:t>
            </w:r>
            <w:r>
              <w:rPr>
                <w:b/>
                <w:bCs/>
                <w:sz w:val="26"/>
                <w:szCs w:val="26"/>
              </w:rPr>
              <w:t xml:space="preserve">ходов  бюджета  Итатского сельского  поселения за  1  полугодие 2012 год </w:t>
            </w:r>
          </w:p>
        </w:tc>
      </w:tr>
      <w:tr w:rsidR="00611913" w:rsidTr="007529D5">
        <w:trPr>
          <w:trHeight w:val="270"/>
          <w:jc w:val="center"/>
        </w:trPr>
        <w:tc>
          <w:tcPr>
            <w:tcW w:w="34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611913" w:rsidRDefault="00611913" w:rsidP="007529D5"/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/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/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/>
        </w:tc>
        <w:tc>
          <w:tcPr>
            <w:tcW w:w="311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>
            <w:pPr>
              <w:jc w:val="right"/>
            </w:pPr>
            <w:r>
              <w:t>(тыс.руб.)</w:t>
            </w:r>
          </w:p>
        </w:tc>
      </w:tr>
      <w:tr w:rsidR="00611913" w:rsidTr="007529D5">
        <w:trPr>
          <w:trHeight w:val="63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на 2012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За 1 полугодие 2012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исполн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6607,0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2303,8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34,8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Итатского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</w:t>
            </w:r>
          </w:p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/>
                <w:bCs/>
              </w:rPr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156B91" w:rsidRDefault="00611913" w:rsidP="007529D5">
            <w:pPr>
              <w:rPr>
                <w:b/>
                <w:i/>
                <w:iCs/>
              </w:rPr>
            </w:pPr>
            <w:r w:rsidRPr="00156B91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A3FD7" w:rsidRDefault="00611913" w:rsidP="007529D5">
            <w:pPr>
              <w:jc w:val="center"/>
              <w:rPr>
                <w:b/>
                <w:iCs/>
              </w:rPr>
            </w:pPr>
            <w:r w:rsidRPr="001A3FD7">
              <w:rPr>
                <w:b/>
                <w:iCs/>
              </w:rPr>
              <w:t>93</w:t>
            </w:r>
            <w:r>
              <w:rPr>
                <w:b/>
                <w:iCs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A3FD7" w:rsidRDefault="00611913" w:rsidP="007529D5">
            <w:pPr>
              <w:jc w:val="center"/>
              <w:rPr>
                <w:b/>
                <w:iCs/>
              </w:rPr>
            </w:pPr>
            <w:r w:rsidRPr="001A3FD7">
              <w:rPr>
                <w:b/>
                <w:iCs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A3FD7" w:rsidRDefault="00611913" w:rsidP="007529D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A3FD7" w:rsidRDefault="00611913" w:rsidP="007529D5">
            <w:pPr>
              <w:jc w:val="center"/>
              <w:rPr>
                <w:b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1A3FD7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2997,8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1A3FD7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1323,5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A3FD7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44,1</w:t>
            </w:r>
          </w:p>
        </w:tc>
      </w:tr>
      <w:tr w:rsidR="00611913" w:rsidRPr="006141E8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6141E8" w:rsidRDefault="00611913" w:rsidP="007529D5">
            <w:pPr>
              <w:rPr>
                <w:iCs/>
              </w:rPr>
            </w:pPr>
            <w:r w:rsidRPr="006141E8">
              <w:rPr>
                <w:iCs/>
              </w:rPr>
              <w:t>Функционирование  высшего дол</w:t>
            </w:r>
            <w:r w:rsidRPr="006141E8">
              <w:rPr>
                <w:iCs/>
              </w:rPr>
              <w:t>ж</w:t>
            </w:r>
            <w:r w:rsidRPr="006141E8">
              <w:rPr>
                <w:iCs/>
              </w:rPr>
              <w:t>ностного лица субъекта Российской Федерации и муниципального образов</w:t>
            </w:r>
            <w:r w:rsidRPr="006141E8">
              <w:rPr>
                <w:iCs/>
              </w:rPr>
              <w:t>а</w:t>
            </w:r>
            <w:r w:rsidRPr="006141E8">
              <w:rPr>
                <w:iCs/>
              </w:rPr>
              <w:t xml:space="preserve">ния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 w:rsidRPr="006141E8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 w:rsidRPr="006141E8">
              <w:rPr>
                <w:iCs/>
              </w:rPr>
              <w:t>0102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524,2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239,4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45,7</w:t>
            </w:r>
          </w:p>
        </w:tc>
      </w:tr>
      <w:tr w:rsidR="00611913" w:rsidRPr="006141E8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6141E8" w:rsidRDefault="00611913" w:rsidP="007529D5">
            <w:pPr>
              <w:rPr>
                <w:iCs/>
              </w:rPr>
            </w:pPr>
            <w:r>
              <w:rPr>
                <w:iCs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0102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0020300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524,2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239,4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45,7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Выполнение функций  органами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524,2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239,4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45,7</w:t>
            </w:r>
          </w:p>
        </w:tc>
      </w:tr>
      <w:tr w:rsidR="00611913" w:rsidTr="007529D5">
        <w:trPr>
          <w:trHeight w:val="126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Руководство и управление в сфере установленных  органов государс</w:t>
            </w:r>
            <w:r>
              <w:t>т</w:t>
            </w:r>
            <w:r>
              <w:t>венной власти субъектов Росси</w:t>
            </w:r>
            <w:r>
              <w:t>й</w:t>
            </w:r>
            <w:r>
              <w:t>ской Федерации  и органов местного самоуправл</w:t>
            </w:r>
            <w:r>
              <w:t>е</w:t>
            </w:r>
            <w:r>
              <w:t>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2350,0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1064,8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45,3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Центральный аппарат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2350,0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1064,8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45,3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1410,8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628,2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44,5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75,0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39,3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52,4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851,2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45,5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852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71,5</w:t>
            </w:r>
          </w:p>
        </w:tc>
      </w:tr>
      <w:tr w:rsidR="00611913" w:rsidTr="007529D5">
        <w:trPr>
          <w:trHeight w:val="686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Обеспечение проведения выборов  и референд</w:t>
            </w:r>
            <w:r>
              <w:t>у</w:t>
            </w:r>
            <w:r>
              <w:t>мов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72,0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Проведение выборов в представительные орг</w:t>
            </w:r>
            <w:r>
              <w:t>а</w:t>
            </w:r>
            <w:r>
              <w:t>ны муниципального образования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36,0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</w:t>
            </w:r>
            <w:r>
              <w:t>у</w:t>
            </w:r>
            <w:r>
              <w:t>дарственных нужд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36,0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Проведение выборов Главы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36,0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</w:t>
            </w:r>
            <w:r>
              <w:t>у</w:t>
            </w:r>
            <w:r>
              <w:t>дарственных нужд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36,0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Резервные фонды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 xml:space="preserve">Резервные фонды местных организаций 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Резервный фонд непредвиденных расходов местных организаций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Резервные средства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870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Другие общегосударственные расходы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41,6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19,3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46,4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Cs/>
              </w:rPr>
            </w:pPr>
            <w:r>
              <w:rPr>
                <w:bCs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Выполнение других обязательств государства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Выполнение функций  органами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25,7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Уплата прочих налогов, сборов и иных обязательных 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11,6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11,6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611913" w:rsidTr="007529D5">
        <w:trPr>
          <w:trHeight w:val="332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B1689A" w:rsidRDefault="00611913" w:rsidP="007529D5">
            <w:pPr>
              <w:jc w:val="center"/>
              <w:rPr>
                <w:b/>
              </w:rPr>
            </w:pPr>
            <w:r w:rsidRPr="00B1689A">
              <w:rPr>
                <w:b/>
              </w:rPr>
              <w:t>Национальная  оборона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1689A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1689A" w:rsidRDefault="00611913" w:rsidP="007529D5">
            <w:pPr>
              <w:jc w:val="center"/>
              <w:rPr>
                <w:b/>
              </w:rPr>
            </w:pPr>
            <w:r w:rsidRPr="00B1689A">
              <w:rPr>
                <w:b/>
              </w:rPr>
              <w:t>0200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1689A" w:rsidRDefault="00611913" w:rsidP="007529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1689A" w:rsidRDefault="00611913" w:rsidP="007529D5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B1689A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157,5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B1689A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57,8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1689A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36,7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Мобилизационная и вневойсковая  подготовка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157,5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57,8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36,7</w:t>
            </w:r>
          </w:p>
        </w:tc>
      </w:tr>
      <w:tr w:rsidR="00611913" w:rsidTr="007529D5">
        <w:trPr>
          <w:trHeight w:val="3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Осуществление первичного вои</w:t>
            </w:r>
            <w:r>
              <w:t>н</w:t>
            </w:r>
            <w:r>
              <w:t>ского  учета  на  территориях, где отсутствуют  военные комиссари</w:t>
            </w:r>
            <w:r>
              <w:t>а</w:t>
            </w:r>
            <w:r>
              <w:t>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157,5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57,8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36,7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143,2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57,0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39,8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5,5</w:t>
            </w:r>
          </w:p>
        </w:tc>
      </w:tr>
      <w:tr w:rsidR="00611913" w:rsidRPr="00A550C1" w:rsidTr="007529D5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A550C1" w:rsidRDefault="00611913" w:rsidP="007529D5">
            <w:pPr>
              <w:rPr>
                <w:b/>
              </w:rPr>
            </w:pPr>
            <w:r w:rsidRPr="00A550C1">
              <w:rPr>
                <w:b/>
              </w:rPr>
              <w:t>Национальная</w:t>
            </w:r>
            <w:r>
              <w:rPr>
                <w:b/>
              </w:rPr>
              <w:t xml:space="preserve"> </w:t>
            </w:r>
            <w:r w:rsidRPr="00A550C1">
              <w:rPr>
                <w:b/>
              </w:rPr>
              <w:t>безопасность  и правоохранительная деятельность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A550C1" w:rsidRDefault="00611913" w:rsidP="007529D5">
            <w:pPr>
              <w:jc w:val="center"/>
              <w:rPr>
                <w:b/>
              </w:rPr>
            </w:pPr>
            <w:r w:rsidRPr="00A550C1"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A550C1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A550C1" w:rsidRDefault="00611913" w:rsidP="007529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A550C1" w:rsidRDefault="00611913" w:rsidP="007529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A550C1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A550C1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A550C1" w:rsidRDefault="00611913" w:rsidP="007529D5">
            <w:pPr>
              <w:jc w:val="center"/>
              <w:rPr>
                <w:b/>
              </w:rPr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EB2EC4" w:rsidRDefault="00611913" w:rsidP="007529D5">
            <w:r w:rsidRPr="00EB2EC4">
              <w:t xml:space="preserve">Защита населения и территории  от чрезвычайных ситуаций природного и </w:t>
            </w:r>
            <w:r w:rsidRPr="00EB2EC4">
              <w:lastRenderedPageBreak/>
              <w:t>техногенного характера, гражданская оборона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B2EC4" w:rsidRDefault="00611913" w:rsidP="007529D5">
            <w:pPr>
              <w:jc w:val="center"/>
            </w:pPr>
            <w:r w:rsidRPr="00EB2EC4">
              <w:lastRenderedPageBreak/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B2EC4" w:rsidRDefault="00611913" w:rsidP="007529D5">
            <w:pPr>
              <w:jc w:val="center"/>
            </w:pPr>
            <w:r w:rsidRPr="00EB2EC4"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B2EC4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EB2EC4" w:rsidRDefault="00611913" w:rsidP="007529D5">
            <w:r>
              <w:lastRenderedPageBreak/>
              <w:t>Мероприятия</w:t>
            </w:r>
            <w:r w:rsidRPr="00EB2EC4"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B2EC4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B2EC4" w:rsidRDefault="00611913" w:rsidP="007529D5">
            <w:pPr>
              <w:jc w:val="center"/>
            </w:pPr>
            <w:r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B2EC4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 xml:space="preserve">Предупреждение и ликвидация чрезвычайных ситуаций и </w:t>
            </w:r>
            <w:r w:rsidRPr="00EB2EC4">
              <w:t xml:space="preserve"> стихийных бедствий</w:t>
            </w:r>
            <w:r>
              <w:t xml:space="preserve"> природного и техногенного характера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2180100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2180100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RPr="00220041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220041" w:rsidRDefault="00611913" w:rsidP="007529D5">
            <w:pPr>
              <w:rPr>
                <w:b/>
              </w:rPr>
            </w:pPr>
            <w:r w:rsidRPr="00220041">
              <w:rPr>
                <w:b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220041" w:rsidRDefault="00611913" w:rsidP="007529D5">
            <w:pPr>
              <w:jc w:val="center"/>
              <w:rPr>
                <w:b/>
                <w:iCs/>
              </w:rPr>
            </w:pPr>
            <w:r w:rsidRPr="00220041">
              <w:rPr>
                <w:b/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220041" w:rsidRDefault="00611913" w:rsidP="007529D5">
            <w:pPr>
              <w:jc w:val="center"/>
              <w:rPr>
                <w:b/>
                <w:iCs/>
              </w:rPr>
            </w:pPr>
            <w:r w:rsidRPr="00220041">
              <w:rPr>
                <w:b/>
                <w:iCs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220041" w:rsidRDefault="00611913" w:rsidP="007529D5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220041" w:rsidRDefault="00611913" w:rsidP="007529D5">
            <w:pPr>
              <w:jc w:val="center"/>
              <w:rPr>
                <w:b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220041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640,5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220041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160,0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220041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</w:tc>
      </w:tr>
      <w:tr w:rsidR="00611913" w:rsidRPr="004B1051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EB2EC4" w:rsidRDefault="00611913" w:rsidP="007529D5">
            <w:r>
              <w:t>Дорожное хозяйство (дорожные фонды)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 w:rsidRPr="004B1051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  <w:r w:rsidRPr="00E33C44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640,5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160,0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7554FF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RPr="004B1051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Дорожное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 w:rsidRPr="004B1051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  <w:r w:rsidRPr="00E33C44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3150000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E33C44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7554FF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Поддержка дорожного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 w:rsidRPr="004B1051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 w:rsidRPr="004B1051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3150200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Дорожная деятельность в отношении 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 с законодательством Российской Федерации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3150212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Tr="007529D5">
        <w:trPr>
          <w:trHeight w:val="814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3150212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B1051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iCs/>
              </w:rPr>
            </w:pPr>
            <w:r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Tr="007529D5">
        <w:trPr>
          <w:trHeight w:val="814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Строительство и содержание автомобильных дорог и инженерных  сооружений на них в границах городских округов и поселений в рамках благоустройства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6000200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488,00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iCs/>
              </w:rPr>
            </w:pPr>
            <w:r>
              <w:rPr>
                <w:iCs/>
              </w:rPr>
              <w:t>122,00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Tr="007529D5">
        <w:trPr>
          <w:trHeight w:val="814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 xml:space="preserve">Содержание автомобильных дорог  местного значения  и инженерных сооружений на них в границах населенных пунктов поселений за счет  межбюджетных трансфертов на дорожную деятельность в отношении автомобильных  дорог  местного значения, а также  на осуществление иных полномочий в области использования автомобильных дорог и осуществление дорожной деятельности в </w:t>
            </w:r>
            <w:r>
              <w:lastRenderedPageBreak/>
              <w:t>соответствии с законодательством РФ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6000201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488,0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iCs/>
              </w:rPr>
            </w:pPr>
            <w:r>
              <w:rPr>
                <w:iCs/>
              </w:rPr>
              <w:t>122,0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Tr="007529D5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6000201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488,0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iCs/>
              </w:rPr>
            </w:pPr>
            <w:r>
              <w:rPr>
                <w:iCs/>
              </w:rPr>
              <w:t>122,0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611913" w:rsidRPr="00BD12F6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BD12F6" w:rsidRDefault="00611913" w:rsidP="007529D5">
            <w:pPr>
              <w:rPr>
                <w:b/>
                <w:iCs/>
              </w:rPr>
            </w:pPr>
            <w:r w:rsidRPr="00BD12F6">
              <w:rPr>
                <w:b/>
                <w:iCs/>
              </w:rPr>
              <w:t>Жилищно-коммунальное  хозя</w:t>
            </w:r>
            <w:r w:rsidRPr="00BD12F6">
              <w:rPr>
                <w:b/>
                <w:iCs/>
              </w:rPr>
              <w:t>й</w:t>
            </w:r>
            <w:r w:rsidRPr="00BD12F6">
              <w:rPr>
                <w:b/>
                <w:iCs/>
              </w:rPr>
              <w:t>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D12F6" w:rsidRDefault="00611913" w:rsidP="007529D5">
            <w:pPr>
              <w:jc w:val="center"/>
              <w:rPr>
                <w:b/>
                <w:iCs/>
              </w:rPr>
            </w:pPr>
            <w:r w:rsidRPr="00BD12F6">
              <w:rPr>
                <w:b/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D12F6" w:rsidRDefault="00611913" w:rsidP="007529D5">
            <w:pPr>
              <w:jc w:val="center"/>
              <w:rPr>
                <w:b/>
              </w:rPr>
            </w:pPr>
            <w:r w:rsidRPr="00BD12F6">
              <w:rPr>
                <w:b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D12F6" w:rsidRDefault="00611913" w:rsidP="007529D5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D12F6" w:rsidRDefault="00611913" w:rsidP="007529D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BD12F6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806,2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BD12F6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206,3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BD12F6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jc w:val="center"/>
            </w:pPr>
            <w:r>
              <w:t>Жилищное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Поддержка жилищного хозяйс</w:t>
            </w:r>
            <w:r>
              <w:t>т</w:t>
            </w:r>
            <w:r>
              <w:t>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Мероприятия  в области жилищного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390 0300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Прочие мероприятия в области жилищного хозяйства за счет средств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3900302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gridAfter w:val="1"/>
          <w:wAfter w:w="56" w:type="dxa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Поддержка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rPr>
                <w:sz w:val="22"/>
                <w:szCs w:val="22"/>
              </w:rPr>
              <w:t>3910000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75,2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right"/>
            </w:pPr>
            <w:r>
              <w:t>10,1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  <w:r>
              <w:t>13,4</w:t>
            </w:r>
          </w:p>
        </w:tc>
      </w:tr>
      <w:tr w:rsidR="00611913" w:rsidTr="007529D5">
        <w:trPr>
          <w:gridAfter w:val="1"/>
          <w:wAfter w:w="56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Мероприятия  в области 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rPr>
                <w:sz w:val="22"/>
                <w:szCs w:val="22"/>
              </w:rPr>
              <w:t>3910500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75,2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right"/>
            </w:pPr>
            <w:r>
              <w:t>10,1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  <w:r>
              <w:t>13,4</w:t>
            </w:r>
          </w:p>
        </w:tc>
      </w:tr>
      <w:tr w:rsidR="00611913" w:rsidTr="007529D5">
        <w:trPr>
          <w:gridAfter w:val="1"/>
          <w:wAfter w:w="56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Капитальный ремонт объектов комм</w:t>
            </w:r>
            <w:r>
              <w:t>у</w:t>
            </w:r>
            <w:r>
              <w:t>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  <w:p w:rsidR="00611913" w:rsidRDefault="00611913" w:rsidP="007529D5">
            <w:pPr>
              <w:jc w:val="center"/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/>
          <w:p w:rsidR="00611913" w:rsidRDefault="00611913" w:rsidP="007529D5">
            <w:pPr>
              <w:jc w:val="center"/>
            </w:pPr>
            <w:r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rPr>
                <w:sz w:val="22"/>
                <w:szCs w:val="22"/>
              </w:rPr>
              <w:t>3910502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gridAfter w:val="1"/>
          <w:wAfter w:w="56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rPr>
                <w:sz w:val="22"/>
                <w:szCs w:val="22"/>
              </w:rPr>
              <w:t>3910502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right"/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</w:p>
        </w:tc>
      </w:tr>
      <w:tr w:rsidR="00611913" w:rsidTr="007529D5">
        <w:trPr>
          <w:gridAfter w:val="1"/>
          <w:wAfter w:w="56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Прочие мероприятия  в области комм</w:t>
            </w:r>
            <w:r>
              <w:t>у</w:t>
            </w:r>
            <w:r>
              <w:t>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935</w:t>
            </w:r>
          </w:p>
          <w:p w:rsidR="00611913" w:rsidRDefault="00611913" w:rsidP="007529D5">
            <w:pPr>
              <w:jc w:val="center"/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0502</w:t>
            </w:r>
          </w:p>
          <w:p w:rsidR="00611913" w:rsidRDefault="00611913" w:rsidP="007529D5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rPr>
                <w:sz w:val="22"/>
                <w:szCs w:val="22"/>
              </w:rPr>
              <w:t>3910504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30,2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right"/>
            </w:pPr>
            <w:r>
              <w:t>10,1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  <w:r>
              <w:t>33,4</w:t>
            </w:r>
          </w:p>
        </w:tc>
      </w:tr>
      <w:tr w:rsidR="00611913" w:rsidTr="007529D5">
        <w:trPr>
          <w:gridAfter w:val="1"/>
          <w:wAfter w:w="56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rPr>
                <w:sz w:val="22"/>
                <w:szCs w:val="22"/>
              </w:rPr>
              <w:t>3910504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30,2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right"/>
            </w:pPr>
            <w:r>
              <w:t>10,1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right"/>
            </w:pPr>
            <w:r>
              <w:t>33,4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053DC5" w:rsidRDefault="00611913" w:rsidP="007529D5">
            <w:pPr>
              <w:jc w:val="center"/>
              <w:rPr>
                <w:i/>
              </w:rPr>
            </w:pPr>
            <w:r w:rsidRPr="00053DC5">
              <w:rPr>
                <w:i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053DC5" w:rsidRDefault="00611913" w:rsidP="007529D5">
            <w:pPr>
              <w:jc w:val="center"/>
              <w:rPr>
                <w:i/>
              </w:rPr>
            </w:pPr>
            <w:r w:rsidRPr="00053DC5">
              <w:rPr>
                <w:i/>
              </w:rPr>
              <w:t>93</w:t>
            </w:r>
            <w:r>
              <w:rPr>
                <w:i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053DC5" w:rsidRDefault="00611913" w:rsidP="007529D5">
            <w:pPr>
              <w:jc w:val="center"/>
              <w:rPr>
                <w:i/>
              </w:rPr>
            </w:pPr>
            <w:r w:rsidRPr="00053DC5">
              <w:rPr>
                <w:i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053DC5" w:rsidRDefault="00611913" w:rsidP="007529D5">
            <w:pPr>
              <w:jc w:val="center"/>
              <w:rPr>
                <w:i/>
                <w:sz w:val="22"/>
                <w:szCs w:val="22"/>
              </w:rPr>
            </w:pPr>
            <w:r w:rsidRPr="00053DC5">
              <w:rPr>
                <w:i/>
                <w:sz w:val="22"/>
                <w:szCs w:val="22"/>
              </w:rPr>
              <w:t>600 0000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053DC5" w:rsidRDefault="00611913" w:rsidP="007529D5">
            <w:pPr>
              <w:jc w:val="center"/>
              <w:rPr>
                <w:i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053DC5" w:rsidRDefault="00611913" w:rsidP="007529D5">
            <w:pPr>
              <w:jc w:val="center"/>
              <w:rPr>
                <w:i/>
              </w:rPr>
            </w:pPr>
            <w:r>
              <w:rPr>
                <w:i/>
              </w:rPr>
              <w:t>588,0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053DC5" w:rsidRDefault="00611913" w:rsidP="007529D5">
            <w:pPr>
              <w:jc w:val="center"/>
              <w:rPr>
                <w:i/>
              </w:rPr>
            </w:pPr>
            <w:r>
              <w:rPr>
                <w:i/>
              </w:rPr>
              <w:t>196,2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053DC5" w:rsidRDefault="00611913" w:rsidP="007529D5">
            <w:pPr>
              <w:jc w:val="center"/>
              <w:rPr>
                <w:i/>
              </w:rPr>
            </w:pPr>
            <w:r>
              <w:rPr>
                <w:i/>
              </w:rPr>
              <w:t>33,3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Уличное  освещение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588,0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196,2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33,3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Уличное освещение за счет средств пос</w:t>
            </w:r>
            <w:r>
              <w:t>е</w:t>
            </w:r>
            <w:r>
              <w:t xml:space="preserve">ления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6,1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</w:t>
            </w:r>
            <w:r>
              <w:t>у</w:t>
            </w:r>
            <w:r>
              <w:t xml:space="preserve">дарственных нужд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6,1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Межбюджетный трансферт  на организ</w:t>
            </w:r>
            <w:r>
              <w:t>а</w:t>
            </w:r>
            <w:r>
              <w:t xml:space="preserve">цию благоустройство территории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579,8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195,7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33,7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гос</w:t>
            </w:r>
            <w:r>
              <w:t>у</w:t>
            </w:r>
            <w:r>
              <w:t xml:space="preserve">дарственных нужд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600 0102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579,8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195,7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33,7</w:t>
            </w:r>
          </w:p>
        </w:tc>
      </w:tr>
      <w:tr w:rsidR="00611913" w:rsidTr="007529D5">
        <w:trPr>
          <w:trHeight w:val="63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E5D4A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Культура</w:t>
            </w:r>
            <w:r>
              <w:rPr>
                <w:b/>
                <w:iCs/>
                <w:lang w:val="en-US"/>
              </w:rPr>
              <w:t xml:space="preserve"> </w:t>
            </w:r>
            <w:r>
              <w:rPr>
                <w:b/>
                <w:iCs/>
              </w:rPr>
              <w:t>и</w:t>
            </w:r>
            <w:r w:rsidRPr="00CE5D4A">
              <w:rPr>
                <w:b/>
                <w:iCs/>
              </w:rPr>
              <w:t xml:space="preserve"> кинематография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E5D4A" w:rsidRDefault="00611913" w:rsidP="007529D5">
            <w:pPr>
              <w:jc w:val="center"/>
              <w:rPr>
                <w:b/>
                <w:i/>
                <w:iCs/>
              </w:rPr>
            </w:pPr>
            <w:r w:rsidRPr="00CE5D4A">
              <w:rPr>
                <w:b/>
                <w:i/>
                <w:iCs/>
              </w:rPr>
              <w:t>93</w:t>
            </w:r>
            <w:r>
              <w:rPr>
                <w:b/>
                <w:i/>
                <w:iCs/>
              </w:rPr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E5D4A" w:rsidRDefault="00611913" w:rsidP="007529D5">
            <w:pPr>
              <w:jc w:val="center"/>
              <w:rPr>
                <w:b/>
                <w:i/>
                <w:iCs/>
              </w:rPr>
            </w:pPr>
            <w:r w:rsidRPr="00CE5D4A">
              <w:rPr>
                <w:b/>
                <w:i/>
                <w:iCs/>
              </w:rPr>
              <w:t>0800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971BE0" w:rsidRDefault="00611913" w:rsidP="007529D5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i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CE5D4A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1005,8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CE5D4A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387,1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E5D4A" w:rsidRDefault="00611913" w:rsidP="007529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38,5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E5D4A" w:rsidRDefault="00611913" w:rsidP="007529D5">
            <w:r w:rsidRPr="00CE5D4A">
              <w:rPr>
                <w:i/>
              </w:rPr>
              <w:t>Культура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1003,2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384,6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38,3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E5D4A" w:rsidRDefault="00611913" w:rsidP="007529D5">
            <w:pPr>
              <w:rPr>
                <w:i/>
              </w:rPr>
            </w:pPr>
            <w:r>
              <w:t>Учреждения культуры и мероприятия в сф</w:t>
            </w:r>
            <w:r>
              <w:t>е</w:t>
            </w:r>
            <w:r>
              <w:t>ре культуры и кинематографии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1003,2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384,6</w:t>
            </w:r>
          </w:p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38,3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E5D4A" w:rsidRDefault="00611913" w:rsidP="007529D5">
            <w:pPr>
              <w:rPr>
                <w:i/>
              </w:rPr>
            </w:pPr>
            <w:r>
              <w:t>Обеспечение  деятельности подведомственны</w:t>
            </w:r>
            <w:r>
              <w:t>х</w:t>
            </w:r>
            <w:r>
              <w:t xml:space="preserve">  учреждений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829,5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317,0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38,2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E5D4A" w:rsidRDefault="00611913" w:rsidP="007529D5">
            <w:pPr>
              <w:rPr>
                <w:i/>
              </w:rPr>
            </w:pPr>
            <w:r>
              <w:t xml:space="preserve">Субсидии  бюджетным </w:t>
            </w:r>
            <w:r>
              <w:lastRenderedPageBreak/>
              <w:t>учреждениям  на финансовое обеспечение государственн</w:t>
            </w:r>
            <w:r>
              <w:t>о</w:t>
            </w:r>
            <w:r>
              <w:t>го задания  на оказание государственных услуг (выполнение работ)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lastRenderedPageBreak/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right"/>
            </w:pPr>
            <w:r>
              <w:t>453,3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64,7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14,3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E5D4A" w:rsidRDefault="00611913" w:rsidP="007529D5">
            <w:pPr>
              <w:rPr>
                <w:i/>
              </w:rPr>
            </w:pPr>
            <w:r>
              <w:lastRenderedPageBreak/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128,0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3,1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E5D4A" w:rsidRDefault="00611913" w:rsidP="007529D5">
            <w:pPr>
              <w:rPr>
                <w:i/>
              </w:rPr>
            </w:pPr>
            <w:r>
              <w:t>Обеспечение  деятельности подведомственны</w:t>
            </w:r>
            <w:r>
              <w:t>х</w:t>
            </w:r>
            <w:r>
              <w:t xml:space="preserve">  учреждений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248,2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248,3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151,2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151,2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мун</w:t>
            </w:r>
            <w:r>
              <w:t>и</w:t>
            </w:r>
            <w:r>
              <w:t>ципальных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95,8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95,9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 w:rsidRPr="003275D7">
              <w:t>Закупка товаров, работ, услуг в сфере и</w:t>
            </w:r>
            <w:r w:rsidRPr="003275D7">
              <w:t>н</w:t>
            </w:r>
            <w:r w:rsidRPr="003275D7">
              <w:t>формационно-коммуникационных техн</w:t>
            </w:r>
            <w:r w:rsidRPr="003275D7">
              <w:t>о</w:t>
            </w:r>
            <w:r w:rsidRPr="003275D7">
              <w:t>логий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1,2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663872" w:rsidRDefault="00611913" w:rsidP="007529D5">
            <w:r>
              <w:rPr>
                <w:b/>
              </w:rPr>
              <w:t xml:space="preserve"> </w:t>
            </w:r>
            <w:r w:rsidRPr="00663872">
              <w:t>Библиотеки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173,7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67,6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38,9</w:t>
            </w:r>
          </w:p>
        </w:tc>
      </w:tr>
      <w:tr w:rsidR="00611913" w:rsidTr="007529D5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/>
              </w:rPr>
            </w:pPr>
            <w:r>
              <w:t>Субсидии  бюджетным учреждениям  на финансовое обеспечение государственн</w:t>
            </w:r>
            <w:r>
              <w:t>о</w:t>
            </w:r>
            <w:r>
              <w:t>го задания  на оказание государственных услуг (выполнение работ)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123,8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17,7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14,3</w:t>
            </w:r>
          </w:p>
        </w:tc>
      </w:tr>
      <w:tr w:rsidR="00611913" w:rsidTr="007529D5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Обеспечение деятельности подведомстве</w:t>
            </w:r>
            <w:r>
              <w:t>н</w:t>
            </w:r>
            <w:r>
              <w:t>ных учреждений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49,9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49,9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30,4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30,4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Прочая закупка товаров, работ и услуг для мун</w:t>
            </w:r>
            <w:r>
              <w:t>и</w:t>
            </w:r>
            <w:r>
              <w:t>ципальных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19,5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19,5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Программа энергосбережения и повыш</w:t>
            </w:r>
            <w:r>
              <w:t>е</w:t>
            </w:r>
            <w:r>
              <w:t>ния энергетической эффективности на п</w:t>
            </w:r>
            <w:r>
              <w:t>е</w:t>
            </w:r>
            <w:r>
              <w:t>риод до 2020 года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0923400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0923400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RPr="004373B5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4373B5" w:rsidRDefault="00611913" w:rsidP="007529D5">
            <w:pPr>
              <w:rPr>
                <w:b/>
              </w:rPr>
            </w:pPr>
            <w:r w:rsidRPr="004373B5">
              <w:rPr>
                <w:b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373B5" w:rsidRDefault="00611913" w:rsidP="007529D5">
            <w:pPr>
              <w:jc w:val="center"/>
              <w:rPr>
                <w:b/>
              </w:rPr>
            </w:pPr>
            <w:r w:rsidRPr="004373B5"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373B5" w:rsidRDefault="00611913" w:rsidP="007529D5">
            <w:pPr>
              <w:jc w:val="center"/>
              <w:rPr>
                <w:b/>
              </w:rPr>
            </w:pPr>
            <w:r w:rsidRPr="004373B5">
              <w:rPr>
                <w:b/>
              </w:rPr>
              <w:t>1000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373B5" w:rsidRDefault="00611913" w:rsidP="007529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373B5" w:rsidRDefault="00611913" w:rsidP="007529D5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4373B5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4373B5" w:rsidRDefault="00611913" w:rsidP="007529D5">
            <w:pPr>
              <w:jc w:val="center"/>
              <w:rPr>
                <w:b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4373B5" w:rsidRDefault="00611913" w:rsidP="007529D5">
            <w:pPr>
              <w:jc w:val="center"/>
              <w:rPr>
                <w:b/>
              </w:rPr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EA08E9" w:rsidRDefault="00611913" w:rsidP="007529D5">
            <w:r>
              <w:t>Охрана семьи и детства</w:t>
            </w:r>
            <w:r w:rsidRPr="00EA08E9">
              <w:t xml:space="preserve"> 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Cs/>
              </w:rPr>
            </w:pPr>
            <w:r>
              <w:rPr>
                <w:bCs/>
              </w:rPr>
              <w:t>Социальные выплаты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/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465B72" w:rsidRDefault="00611913" w:rsidP="007529D5">
            <w:r w:rsidRPr="00465B72">
              <w:t>Субвенции на осуществление государс</w:t>
            </w:r>
            <w:r w:rsidRPr="00465B72">
              <w:t>т</w:t>
            </w:r>
            <w:r w:rsidRPr="00465B72">
              <w:t>венных полномочий по обеспечению ж</w:t>
            </w:r>
            <w:r w:rsidRPr="00465B72">
              <w:t>и</w:t>
            </w:r>
            <w:r w:rsidRPr="00465B72">
              <w:t>лыми помещ</w:t>
            </w:r>
            <w:r w:rsidRPr="00465B72">
              <w:t>е</w:t>
            </w:r>
            <w:r w:rsidRPr="00465B72">
              <w:t>ниями детей-сирот и детей, оставшихся без поп</w:t>
            </w:r>
            <w:r w:rsidRPr="00465B72">
              <w:t>е</w:t>
            </w:r>
            <w:r w:rsidRPr="00465B72">
              <w:t>чения родителей, а также лиц из их числа, не имеющих закрепленного ж</w:t>
            </w:r>
            <w:r w:rsidRPr="00465B72">
              <w:t>и</w:t>
            </w:r>
            <w:r w:rsidRPr="00465B72">
              <w:t>лого помещения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5053601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465B72" w:rsidRDefault="00611913" w:rsidP="007529D5">
            <w:r>
              <w:t>Приобретение товаров, работ и услуг в пользу граждан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5053601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323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RPr="00177DE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177DE3" w:rsidRDefault="00611913" w:rsidP="007529D5">
            <w:pPr>
              <w:rPr>
                <w:b/>
              </w:rPr>
            </w:pPr>
            <w:r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77DE3" w:rsidRDefault="00611913" w:rsidP="007529D5">
            <w:pPr>
              <w:jc w:val="center"/>
              <w:rPr>
                <w:b/>
              </w:rPr>
            </w:pPr>
            <w:r w:rsidRPr="00177DE3"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77DE3" w:rsidRDefault="00611913" w:rsidP="007529D5">
            <w:pPr>
              <w:jc w:val="center"/>
              <w:rPr>
                <w:b/>
              </w:rPr>
            </w:pPr>
            <w:r w:rsidRPr="00177DE3">
              <w:rPr>
                <w:b/>
              </w:rPr>
              <w:t>1100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77DE3" w:rsidRDefault="00611913" w:rsidP="007529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77DE3" w:rsidRDefault="00611913" w:rsidP="007529D5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177DE3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172,5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177DE3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177DE3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611913" w:rsidRPr="008F7DF2" w:rsidTr="007529D5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Pr="008F7DF2" w:rsidRDefault="00611913" w:rsidP="007529D5">
            <w:r w:rsidRPr="008F7DF2">
              <w:t>Физическая культура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  <w:r w:rsidRPr="008F7DF2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  <w:r w:rsidRPr="008F7DF2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8F7DF2" w:rsidRDefault="00611913" w:rsidP="007529D5">
            <w:pPr>
              <w:jc w:val="center"/>
            </w:pPr>
            <w:r>
              <w:t>172,5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  <w:r>
              <w:t>98,5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  <w:r>
              <w:t>57,1</w:t>
            </w:r>
          </w:p>
        </w:tc>
      </w:tr>
      <w:tr w:rsidR="00611913" w:rsidRPr="008F7DF2" w:rsidTr="007529D5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Pr="008F7DF2" w:rsidRDefault="00611913" w:rsidP="007529D5">
            <w:r>
              <w:t>Физкультурно-оздоровительная  работа и спо</w:t>
            </w:r>
            <w:r>
              <w:t>р</w:t>
            </w:r>
            <w:r>
              <w:t>тивные мероприятия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RPr="008F7DF2" w:rsidTr="007529D5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Default="00611913" w:rsidP="007529D5">
            <w:r w:rsidRPr="00BE05A8"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RPr="008F7DF2" w:rsidTr="007529D5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Pr="001514C5" w:rsidRDefault="00611913" w:rsidP="007529D5">
            <w:r w:rsidRPr="001514C5">
              <w:t>Софинансирование на обеспечение усл</w:t>
            </w:r>
            <w:r w:rsidRPr="001514C5">
              <w:t>о</w:t>
            </w:r>
            <w:r w:rsidRPr="001514C5">
              <w:t>вий для развития физической культуры и массового спо</w:t>
            </w:r>
            <w:r w:rsidRPr="001514C5">
              <w:t>р</w:t>
            </w:r>
            <w:r w:rsidRPr="001514C5">
              <w:t>та</w:t>
            </w:r>
          </w:p>
          <w:p w:rsidR="00611913" w:rsidRPr="00BE05A8" w:rsidRDefault="00611913" w:rsidP="007529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RPr="008F7DF2" w:rsidTr="007529D5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Pr="001514C5" w:rsidRDefault="00611913" w:rsidP="007529D5">
            <w:r>
              <w:t>Прочая закупка товаров, работ и услуг для мун</w:t>
            </w:r>
            <w:r>
              <w:t>и</w:t>
            </w:r>
            <w:r>
              <w:t>ципальных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8F7DF2" w:rsidRDefault="00611913" w:rsidP="007529D5">
            <w:pPr>
              <w:jc w:val="center"/>
            </w:pPr>
            <w: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Default="00611913" w:rsidP="007529D5">
            <w:r>
              <w:t xml:space="preserve"> Обеспечение условий  для развития физ</w:t>
            </w:r>
            <w:r>
              <w:t>и</w:t>
            </w:r>
            <w:r>
              <w:t xml:space="preserve">ческой культуры и массового спорта 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150,0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98,5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65,7</w:t>
            </w:r>
          </w:p>
        </w:tc>
      </w:tr>
      <w:tr w:rsidR="00611913" w:rsidTr="007529D5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32,7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32,7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100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117,3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65,8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56</w:t>
            </w:r>
          </w:p>
        </w:tc>
      </w:tr>
      <w:tr w:rsidR="00611913" w:rsidRPr="00CF6654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F6654" w:rsidRDefault="00611913" w:rsidP="007529D5">
            <w:pPr>
              <w:rPr>
                <w:b/>
              </w:rPr>
            </w:pPr>
            <w:r w:rsidRPr="003309F0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</w:t>
            </w:r>
            <w:r w:rsidRPr="003309F0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3309F0">
              <w:rPr>
                <w:b/>
                <w:bCs/>
                <w:i/>
                <w:iCs/>
                <w:sz w:val="22"/>
                <w:szCs w:val="22"/>
              </w:rPr>
              <w:t>зований общего характера</w:t>
            </w:r>
            <w:r w:rsidRPr="00CF6654">
              <w:rPr>
                <w:b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F6654" w:rsidRDefault="00611913" w:rsidP="007529D5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F6654" w:rsidRDefault="00611913" w:rsidP="007529D5">
            <w:pPr>
              <w:jc w:val="center"/>
              <w:rPr>
                <w:b/>
              </w:rPr>
            </w:pPr>
            <w:r w:rsidRPr="00CF6654">
              <w:rPr>
                <w:b/>
              </w:rPr>
              <w:t>1</w:t>
            </w:r>
            <w:r>
              <w:rPr>
                <w:b/>
              </w:rPr>
              <w:t>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F6654" w:rsidRDefault="00611913" w:rsidP="007529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F6654" w:rsidRDefault="00611913" w:rsidP="007529D5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CF6654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82,0,0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CF6654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F6654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177DE3" w:rsidRDefault="00611913" w:rsidP="007529D5">
            <w:r w:rsidRPr="00465B72">
              <w:rPr>
                <w:snapToGrid w:val="0"/>
              </w:rPr>
              <w:t>Прочие межбюджетные трансферты общего х</w:t>
            </w:r>
            <w:r w:rsidRPr="00465B72">
              <w:rPr>
                <w:snapToGrid w:val="0"/>
              </w:rPr>
              <w:t>а</w:t>
            </w:r>
            <w:r w:rsidRPr="00465B72">
              <w:rPr>
                <w:snapToGrid w:val="0"/>
              </w:rPr>
              <w:t>рактера</w:t>
            </w:r>
            <w:r w:rsidRPr="00177DE3"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1403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177DE3" w:rsidRDefault="00611913" w:rsidP="007529D5">
            <w:r w:rsidRPr="00465B72">
              <w:rPr>
                <w:iCs/>
              </w:rPr>
              <w:t>Иные  межбюджетные  трансферты</w:t>
            </w:r>
            <w:r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1403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25</w:t>
            </w:r>
          </w:p>
        </w:tc>
      </w:tr>
      <w:tr w:rsidR="00611913" w:rsidTr="007529D5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 w:rsidRPr="00465B72">
              <w:rPr>
                <w:iCs/>
              </w:rPr>
              <w:t>Межбюджетные трансферты  бюджетам  муниципальных районов  из бюджетов п</w:t>
            </w:r>
            <w:r w:rsidRPr="00465B72">
              <w:rPr>
                <w:iCs/>
              </w:rPr>
              <w:t>о</w:t>
            </w:r>
            <w:r w:rsidRPr="00465B72">
              <w:rPr>
                <w:iCs/>
              </w:rPr>
              <w:t>селений на осуществление части полномочий, исполня</w:t>
            </w:r>
            <w:r w:rsidRPr="00465B72">
              <w:rPr>
                <w:iCs/>
              </w:rPr>
              <w:t>ю</w:t>
            </w:r>
            <w:r w:rsidRPr="00465B72">
              <w:rPr>
                <w:iCs/>
              </w:rPr>
              <w:t>щих Управлением ЖКХ</w:t>
            </w:r>
            <w:r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1403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25</w:t>
            </w:r>
          </w:p>
        </w:tc>
      </w:tr>
    </w:tbl>
    <w:p w:rsidR="00611913" w:rsidRDefault="00611913" w:rsidP="00611913">
      <w:pPr>
        <w:jc w:val="right"/>
        <w:sectPr w:rsidR="00611913" w:rsidSect="00611913">
          <w:footerReference w:type="even" r:id="rId8"/>
          <w:footerReference w:type="default" r:id="rId9"/>
          <w:type w:val="continuous"/>
          <w:pgSz w:w="11906" w:h="16838" w:code="9"/>
          <w:pgMar w:top="719" w:right="567" w:bottom="180" w:left="1134" w:header="284" w:footer="284" w:gutter="0"/>
          <w:pgNumType w:start="1"/>
          <w:cols w:space="708"/>
          <w:titlePg/>
          <w:docGrid w:linePitch="360"/>
        </w:sectPr>
      </w:pPr>
    </w:p>
    <w:p w:rsidR="00611913" w:rsidRDefault="00611913" w:rsidP="00611913">
      <w:pPr>
        <w:rPr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</w:t>
      </w:r>
    </w:p>
    <w:p w:rsidR="00611913" w:rsidRDefault="00611913" w:rsidP="00611913">
      <w:pPr>
        <w:ind w:firstLine="720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</w:t>
      </w:r>
    </w:p>
    <w:p w:rsidR="00611913" w:rsidRDefault="00611913" w:rsidP="0061191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6267F">
        <w:rPr>
          <w:b/>
          <w:sz w:val="28"/>
          <w:szCs w:val="28"/>
        </w:rPr>
        <w:t>аспределение бюджетных ассигнований по ведомственной структуре расходов бюджета  Ита</w:t>
      </w:r>
      <w:r w:rsidRPr="0026267F">
        <w:rPr>
          <w:b/>
          <w:sz w:val="28"/>
          <w:szCs w:val="28"/>
        </w:rPr>
        <w:t>т</w:t>
      </w:r>
      <w:r w:rsidRPr="0026267F">
        <w:rPr>
          <w:b/>
          <w:sz w:val="28"/>
          <w:szCs w:val="28"/>
        </w:rPr>
        <w:t>ского   сельского поселения</w:t>
      </w:r>
    </w:p>
    <w:p w:rsidR="00611913" w:rsidRPr="0026267F" w:rsidRDefault="00611913" w:rsidP="00611913">
      <w:pPr>
        <w:ind w:firstLine="720"/>
        <w:jc w:val="center"/>
      </w:pPr>
      <w:r>
        <w:rPr>
          <w:b/>
          <w:sz w:val="28"/>
          <w:szCs w:val="28"/>
        </w:rPr>
        <w:t xml:space="preserve"> за   1  полугодие    2012 года</w:t>
      </w:r>
    </w:p>
    <w:p w:rsidR="00611913" w:rsidRDefault="00611913" w:rsidP="00611913">
      <w:pPr>
        <w:jc w:val="right"/>
      </w:pPr>
    </w:p>
    <w:tbl>
      <w:tblPr>
        <w:tblW w:w="10198" w:type="dxa"/>
        <w:tblInd w:w="-432" w:type="dxa"/>
        <w:tblLayout w:type="fixed"/>
        <w:tblLook w:val="0000"/>
      </w:tblPr>
      <w:tblGrid>
        <w:gridCol w:w="4140"/>
        <w:gridCol w:w="900"/>
        <w:gridCol w:w="1260"/>
        <w:gridCol w:w="1440"/>
        <w:gridCol w:w="1198"/>
        <w:gridCol w:w="1260"/>
      </w:tblGrid>
      <w:tr w:rsidR="00611913" w:rsidTr="007529D5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611913" w:rsidRDefault="00611913" w:rsidP="007529D5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11913" w:rsidRDefault="00611913" w:rsidP="007529D5">
            <w:pPr>
              <w:jc w:val="right"/>
            </w:pPr>
            <w:r>
              <w:t>(тыс.руб.)</w:t>
            </w:r>
          </w:p>
        </w:tc>
      </w:tr>
      <w:tr w:rsidR="00611913" w:rsidRPr="00CC10B3" w:rsidTr="007529D5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CC10B3" w:rsidRDefault="00611913" w:rsidP="007529D5">
            <w:pPr>
              <w:jc w:val="center"/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C10B3" w:rsidRDefault="00611913" w:rsidP="007529D5">
            <w:pPr>
              <w:jc w:val="center"/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C10B3" w:rsidRDefault="00611913" w:rsidP="007529D5">
            <w:pPr>
              <w:jc w:val="center"/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CC10B3" w:rsidRDefault="00611913" w:rsidP="007529D5">
            <w:pPr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>План</w:t>
            </w:r>
          </w:p>
          <w:p w:rsidR="00611913" w:rsidRPr="00CC10B3" w:rsidRDefault="00611913" w:rsidP="007529D5">
            <w:pPr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 xml:space="preserve">На </w:t>
            </w:r>
            <w:r>
              <w:rPr>
                <w:b/>
                <w:bCs/>
                <w:sz w:val="22"/>
                <w:szCs w:val="22"/>
              </w:rPr>
              <w:t>2012год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CC10B3" w:rsidRDefault="00611913" w:rsidP="007529D5">
            <w:pPr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>Факт</w:t>
            </w:r>
            <w:r>
              <w:rPr>
                <w:b/>
                <w:bCs/>
                <w:sz w:val="22"/>
                <w:szCs w:val="22"/>
              </w:rPr>
              <w:t xml:space="preserve"> 1 полугодие 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2"/>
                  <w:szCs w:val="22"/>
                </w:rPr>
                <w:t>2012 г</w:t>
              </w:r>
            </w:smartTag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CC10B3" w:rsidRDefault="00611913" w:rsidP="007529D5">
            <w:pPr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>%</w:t>
            </w:r>
          </w:p>
          <w:p w:rsidR="00611913" w:rsidRPr="00CC10B3" w:rsidRDefault="00611913" w:rsidP="007529D5">
            <w:pPr>
              <w:rPr>
                <w:b/>
                <w:bCs/>
                <w:sz w:val="22"/>
                <w:szCs w:val="22"/>
              </w:rPr>
            </w:pPr>
            <w:r w:rsidRPr="00CC10B3">
              <w:rPr>
                <w:b/>
                <w:bCs/>
                <w:sz w:val="22"/>
                <w:szCs w:val="22"/>
              </w:rPr>
              <w:t>исполн</w:t>
            </w:r>
            <w:r w:rsidRPr="00CC10B3">
              <w:rPr>
                <w:b/>
                <w:bCs/>
                <w:sz w:val="22"/>
                <w:szCs w:val="22"/>
              </w:rPr>
              <w:t>е</w:t>
            </w:r>
            <w:r w:rsidRPr="00CC10B3">
              <w:rPr>
                <w:b/>
                <w:bCs/>
                <w:sz w:val="22"/>
                <w:szCs w:val="22"/>
              </w:rPr>
              <w:t>ния</w:t>
            </w: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6 607,0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11,3</w:t>
            </w: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/>
                <w:bCs/>
              </w:rPr>
            </w:pPr>
          </w:p>
        </w:tc>
      </w:tr>
      <w:tr w:rsidR="00611913" w:rsidRPr="006141E8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6141E8" w:rsidRDefault="00611913" w:rsidP="007529D5">
            <w:pPr>
              <w:rPr>
                <w:iCs/>
              </w:rPr>
            </w:pPr>
            <w:r w:rsidRPr="006141E8">
              <w:rPr>
                <w:iCs/>
              </w:rPr>
              <w:t>Функционирование  высшего дол</w:t>
            </w:r>
            <w:r w:rsidRPr="006141E8">
              <w:rPr>
                <w:iCs/>
              </w:rPr>
              <w:t>ж</w:t>
            </w:r>
            <w:r w:rsidRPr="006141E8">
              <w:rPr>
                <w:iCs/>
              </w:rPr>
              <w:t xml:space="preserve">ностного лица субъекта Российской Федерации и </w:t>
            </w:r>
            <w:r w:rsidRPr="006141E8">
              <w:rPr>
                <w:iCs/>
              </w:rPr>
              <w:lastRenderedPageBreak/>
              <w:t>муниципального образов</w:t>
            </w:r>
            <w:r w:rsidRPr="006141E8">
              <w:rPr>
                <w:iCs/>
              </w:rPr>
              <w:t>а</w:t>
            </w:r>
            <w:r w:rsidRPr="006141E8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 w:rsidRPr="006141E8">
              <w:rPr>
                <w:iCs/>
              </w:rPr>
              <w:lastRenderedPageBreak/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 w:rsidRPr="006141E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524,2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239,4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6141E8" w:rsidRDefault="00611913" w:rsidP="007529D5">
            <w:pPr>
              <w:jc w:val="center"/>
              <w:rPr>
                <w:iCs/>
              </w:rPr>
            </w:pPr>
            <w:r>
              <w:rPr>
                <w:iCs/>
              </w:rPr>
              <w:t>45,6</w:t>
            </w:r>
          </w:p>
        </w:tc>
      </w:tr>
      <w:tr w:rsidR="00611913" w:rsidTr="007529D5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Default="00611913" w:rsidP="007529D5">
            <w:r>
              <w:lastRenderedPageBreak/>
              <w:t>Функционирования Правительства Российской Федерации, высших исполнительных  органов государс</w:t>
            </w:r>
            <w:r>
              <w:t>т</w:t>
            </w:r>
            <w:r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2350,0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1 064,8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45,3</w:t>
            </w:r>
          </w:p>
        </w:tc>
      </w:tr>
      <w:tr w:rsidR="00611913" w:rsidTr="007529D5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913" w:rsidRDefault="00611913" w:rsidP="007529D5">
            <w: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72,0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RPr="00F416F5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Pr="00F416F5" w:rsidRDefault="00611913" w:rsidP="007529D5">
            <w:pPr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  <w:r w:rsidRPr="00F416F5">
              <w:rPr>
                <w:bCs/>
              </w:rP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  <w:r w:rsidRPr="00F416F5">
              <w:rPr>
                <w:bCs/>
              </w:rPr>
              <w:t>011</w:t>
            </w: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</w:p>
        </w:tc>
      </w:tr>
      <w:tr w:rsidR="00611913" w:rsidRPr="00F416F5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41,6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Pr="00F416F5" w:rsidRDefault="00611913" w:rsidP="007529D5">
            <w:pPr>
              <w:jc w:val="center"/>
              <w:rPr>
                <w:bCs/>
              </w:rPr>
            </w:pPr>
            <w:r>
              <w:rPr>
                <w:bCs/>
              </w:rPr>
              <w:t>46,3</w:t>
            </w: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Мобилизационная и вневойсковая 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157,5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36,7</w:t>
            </w: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 w:rsidRPr="00EB2EC4"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85,7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58,4</w:t>
            </w: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Дорожное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640,5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25</w:t>
            </w: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143,0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75,2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33,6</w:t>
            </w:r>
          </w:p>
        </w:tc>
      </w:tr>
      <w:tr w:rsidR="00611913" w:rsidTr="007529D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588,0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196,2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33,3</w:t>
            </w:r>
          </w:p>
        </w:tc>
      </w:tr>
      <w:tr w:rsidR="00611913" w:rsidTr="007529D5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Дворцы и дома культуры, другие учреждения культуры и средств массовой информ</w:t>
            </w:r>
            <w:r>
              <w:t>а</w:t>
            </w:r>
            <w:r>
              <w:t>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1005,8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38,2</w:t>
            </w:r>
          </w:p>
        </w:tc>
      </w:tr>
      <w:tr w:rsidR="00611913" w:rsidTr="007529D5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172,5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57,1</w:t>
            </w:r>
          </w:p>
        </w:tc>
      </w:tr>
      <w:tr w:rsidR="00611913" w:rsidTr="007529D5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Охрана 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659,0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-</w:t>
            </w:r>
          </w:p>
        </w:tc>
      </w:tr>
      <w:tr w:rsidR="00611913" w:rsidTr="007529D5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1913" w:rsidRDefault="00611913" w:rsidP="007529D5">
            <w:r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913" w:rsidRDefault="00611913" w:rsidP="007529D5">
            <w:pPr>
              <w:jc w:val="center"/>
            </w:pPr>
            <w:r>
              <w:t>82,0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913" w:rsidRDefault="00611913" w:rsidP="007529D5">
            <w:pPr>
              <w:jc w:val="center"/>
            </w:pPr>
            <w:r>
              <w:t>25</w:t>
            </w:r>
          </w:p>
        </w:tc>
      </w:tr>
    </w:tbl>
    <w:p w:rsidR="00611913" w:rsidRDefault="00611913" w:rsidP="00611913"/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/>
    <w:p w:rsidR="00611913" w:rsidRDefault="00611913" w:rsidP="00611913">
      <w:pPr>
        <w:jc w:val="center"/>
      </w:pPr>
      <w:r>
        <w:t xml:space="preserve">Исполнение </w:t>
      </w:r>
    </w:p>
    <w:p w:rsidR="00611913" w:rsidRDefault="00611913" w:rsidP="00611913">
      <w:pPr>
        <w:jc w:val="center"/>
      </w:pPr>
      <w:r>
        <w:t>Бюджета по собственным доходам  за  1 полугодие   2012 года</w:t>
      </w:r>
    </w:p>
    <w:p w:rsidR="00611913" w:rsidRDefault="00611913" w:rsidP="00611913">
      <w:pPr>
        <w:jc w:val="center"/>
      </w:pPr>
      <w:r>
        <w:t>по Итатскому сельскому поселению</w:t>
      </w:r>
    </w:p>
    <w:p w:rsidR="00611913" w:rsidRDefault="00611913" w:rsidP="00611913">
      <w:pPr>
        <w:jc w:val="center"/>
      </w:pPr>
    </w:p>
    <w:tbl>
      <w:tblPr>
        <w:tblStyle w:val="ab"/>
        <w:tblW w:w="0" w:type="auto"/>
        <w:tblInd w:w="-792" w:type="dxa"/>
        <w:tblLayout w:type="fixed"/>
        <w:tblLook w:val="01E0"/>
      </w:tblPr>
      <w:tblGrid>
        <w:gridCol w:w="2520"/>
        <w:gridCol w:w="5040"/>
        <w:gridCol w:w="1304"/>
        <w:gridCol w:w="1194"/>
        <w:gridCol w:w="922"/>
      </w:tblGrid>
      <w:tr w:rsidR="00611913" w:rsidTr="007529D5">
        <w:tc>
          <w:tcPr>
            <w:tcW w:w="2520" w:type="dxa"/>
          </w:tcPr>
          <w:p w:rsidR="00611913" w:rsidRDefault="00611913" w:rsidP="007529D5">
            <w:r>
              <w:t>Коды бюджетной классификации РФ</w:t>
            </w:r>
          </w:p>
        </w:tc>
        <w:tc>
          <w:tcPr>
            <w:tcW w:w="5040" w:type="dxa"/>
          </w:tcPr>
          <w:p w:rsidR="00611913" w:rsidRDefault="00611913" w:rsidP="007529D5">
            <w:r>
              <w:t>Наименование показателей</w:t>
            </w:r>
          </w:p>
        </w:tc>
        <w:tc>
          <w:tcPr>
            <w:tcW w:w="1304" w:type="dxa"/>
          </w:tcPr>
          <w:p w:rsidR="00611913" w:rsidRDefault="00611913" w:rsidP="007529D5">
            <w:r>
              <w:t xml:space="preserve">План </w:t>
            </w:r>
          </w:p>
          <w:p w:rsidR="00611913" w:rsidRDefault="00611913" w:rsidP="007529D5"/>
        </w:tc>
        <w:tc>
          <w:tcPr>
            <w:tcW w:w="1194" w:type="dxa"/>
          </w:tcPr>
          <w:p w:rsidR="00611913" w:rsidRDefault="00611913" w:rsidP="007529D5">
            <w:r>
              <w:t>Испо</w:t>
            </w:r>
            <w:r>
              <w:t>л</w:t>
            </w:r>
            <w:r>
              <w:t xml:space="preserve">нено </w:t>
            </w:r>
          </w:p>
          <w:p w:rsidR="00611913" w:rsidRDefault="00611913" w:rsidP="007529D5"/>
        </w:tc>
        <w:tc>
          <w:tcPr>
            <w:tcW w:w="922" w:type="dxa"/>
          </w:tcPr>
          <w:p w:rsidR="00611913" w:rsidRDefault="00611913" w:rsidP="007529D5"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611913" w:rsidTr="007529D5">
        <w:tc>
          <w:tcPr>
            <w:tcW w:w="2520" w:type="dxa"/>
          </w:tcPr>
          <w:p w:rsidR="00611913" w:rsidRDefault="00611913" w:rsidP="007529D5">
            <w:pPr>
              <w:jc w:val="center"/>
            </w:pPr>
            <w:r>
              <w:t>1</w:t>
            </w:r>
          </w:p>
        </w:tc>
        <w:tc>
          <w:tcPr>
            <w:tcW w:w="5040" w:type="dxa"/>
          </w:tcPr>
          <w:p w:rsidR="00611913" w:rsidRDefault="00611913" w:rsidP="007529D5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  <w:r>
              <w:t>4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  <w:r>
              <w:t>5</w:t>
            </w:r>
          </w:p>
        </w:tc>
      </w:tr>
      <w:tr w:rsidR="00611913" w:rsidRPr="00360199" w:rsidTr="007529D5">
        <w:tc>
          <w:tcPr>
            <w:tcW w:w="2520" w:type="dxa"/>
          </w:tcPr>
          <w:p w:rsidR="00611913" w:rsidRPr="00360199" w:rsidRDefault="00611913" w:rsidP="007529D5">
            <w:pPr>
              <w:rPr>
                <w:b/>
              </w:rPr>
            </w:pPr>
            <w:r w:rsidRPr="00360199">
              <w:rPr>
                <w:b/>
              </w:rPr>
              <w:t>Доходы</w:t>
            </w:r>
          </w:p>
        </w:tc>
        <w:tc>
          <w:tcPr>
            <w:tcW w:w="5040" w:type="dxa"/>
          </w:tcPr>
          <w:p w:rsidR="00611913" w:rsidRPr="00360199" w:rsidRDefault="00611913" w:rsidP="007529D5">
            <w:pPr>
              <w:rPr>
                <w:b/>
              </w:rPr>
            </w:pPr>
            <w:r w:rsidRPr="00360199">
              <w:rPr>
                <w:b/>
              </w:rPr>
              <w:t>налоги</w:t>
            </w:r>
          </w:p>
        </w:tc>
        <w:tc>
          <w:tcPr>
            <w:tcW w:w="1304" w:type="dxa"/>
          </w:tcPr>
          <w:p w:rsidR="00611913" w:rsidRPr="00360199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689,0</w:t>
            </w:r>
          </w:p>
        </w:tc>
        <w:tc>
          <w:tcPr>
            <w:tcW w:w="1194" w:type="dxa"/>
          </w:tcPr>
          <w:p w:rsidR="00611913" w:rsidRPr="00360199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724,1</w:t>
            </w:r>
          </w:p>
        </w:tc>
        <w:tc>
          <w:tcPr>
            <w:tcW w:w="922" w:type="dxa"/>
          </w:tcPr>
          <w:p w:rsidR="00611913" w:rsidRPr="00360199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105,1</w:t>
            </w:r>
          </w:p>
        </w:tc>
      </w:tr>
      <w:tr w:rsidR="00611913" w:rsidRPr="004B49D0" w:rsidTr="007529D5">
        <w:tc>
          <w:tcPr>
            <w:tcW w:w="252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1 0102000010000 000</w:t>
            </w:r>
          </w:p>
        </w:tc>
        <w:tc>
          <w:tcPr>
            <w:tcW w:w="504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119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922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 w:rsidR="00611913" w:rsidRPr="004B49D0" w:rsidTr="007529D5">
        <w:tc>
          <w:tcPr>
            <w:tcW w:w="252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1 0301000000000 000</w:t>
            </w:r>
          </w:p>
        </w:tc>
        <w:tc>
          <w:tcPr>
            <w:tcW w:w="504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9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22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611913" w:rsidRPr="004B49D0" w:rsidTr="007529D5">
        <w:tc>
          <w:tcPr>
            <w:tcW w:w="252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1 0606000000000 000</w:t>
            </w:r>
          </w:p>
        </w:tc>
        <w:tc>
          <w:tcPr>
            <w:tcW w:w="504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Налог на землю</w:t>
            </w:r>
          </w:p>
        </w:tc>
        <w:tc>
          <w:tcPr>
            <w:tcW w:w="130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119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496,8</w:t>
            </w:r>
          </w:p>
        </w:tc>
        <w:tc>
          <w:tcPr>
            <w:tcW w:w="922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394,2</w:t>
            </w:r>
          </w:p>
        </w:tc>
      </w:tr>
      <w:tr w:rsidR="00611913" w:rsidRPr="00D45B97" w:rsidTr="007529D5">
        <w:tc>
          <w:tcPr>
            <w:tcW w:w="2520" w:type="dxa"/>
          </w:tcPr>
          <w:p w:rsidR="00611913" w:rsidRPr="00D45B97" w:rsidRDefault="00611913" w:rsidP="007529D5">
            <w:pPr>
              <w:rPr>
                <w:b/>
                <w:sz w:val="22"/>
                <w:szCs w:val="22"/>
              </w:rPr>
            </w:pPr>
            <w:r w:rsidRPr="00D45B97">
              <w:rPr>
                <w:b/>
                <w:sz w:val="22"/>
                <w:szCs w:val="22"/>
              </w:rPr>
              <w:t>1 1100000000000 000</w:t>
            </w:r>
          </w:p>
        </w:tc>
        <w:tc>
          <w:tcPr>
            <w:tcW w:w="5040" w:type="dxa"/>
          </w:tcPr>
          <w:p w:rsidR="00611913" w:rsidRPr="00D45B97" w:rsidRDefault="00611913" w:rsidP="007529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Собственные доходы поселения</w:t>
            </w:r>
          </w:p>
        </w:tc>
        <w:tc>
          <w:tcPr>
            <w:tcW w:w="1304" w:type="dxa"/>
          </w:tcPr>
          <w:p w:rsidR="00611913" w:rsidRPr="00D45B97" w:rsidRDefault="00611913" w:rsidP="00752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676,0</w:t>
            </w:r>
          </w:p>
        </w:tc>
        <w:tc>
          <w:tcPr>
            <w:tcW w:w="1194" w:type="dxa"/>
          </w:tcPr>
          <w:p w:rsidR="00611913" w:rsidRPr="00D45B97" w:rsidRDefault="00611913" w:rsidP="00752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230,2</w:t>
            </w:r>
          </w:p>
        </w:tc>
        <w:tc>
          <w:tcPr>
            <w:tcW w:w="922" w:type="dxa"/>
          </w:tcPr>
          <w:p w:rsidR="00611913" w:rsidRPr="00D45B97" w:rsidRDefault="00611913" w:rsidP="00752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611913" w:rsidRPr="004B49D0" w:rsidTr="007529D5">
        <w:tc>
          <w:tcPr>
            <w:tcW w:w="252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1 1105035100001 120</w:t>
            </w:r>
          </w:p>
        </w:tc>
        <w:tc>
          <w:tcPr>
            <w:tcW w:w="5040" w:type="dxa"/>
          </w:tcPr>
          <w:p w:rsidR="00611913" w:rsidRPr="004B49D0" w:rsidRDefault="00611913" w:rsidP="007529D5">
            <w:pPr>
              <w:jc w:val="both"/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Доходы от сдачи в аренду имущества, находящ</w:t>
            </w:r>
            <w:r w:rsidRPr="004B49D0">
              <w:rPr>
                <w:sz w:val="22"/>
                <w:szCs w:val="22"/>
              </w:rPr>
              <w:t>е</w:t>
            </w:r>
            <w:r w:rsidRPr="004B49D0">
              <w:rPr>
                <w:sz w:val="22"/>
                <w:szCs w:val="22"/>
              </w:rPr>
              <w:t>гося  в оперативном управлении муниципальных органов п</w:t>
            </w:r>
            <w:r w:rsidRPr="004B49D0">
              <w:rPr>
                <w:sz w:val="22"/>
                <w:szCs w:val="22"/>
              </w:rPr>
              <w:t>о</w:t>
            </w:r>
            <w:r w:rsidRPr="004B49D0">
              <w:rPr>
                <w:sz w:val="22"/>
                <w:szCs w:val="22"/>
              </w:rPr>
              <w:t>селения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9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</w:p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</w:tr>
      <w:tr w:rsidR="00611913" w:rsidRPr="004B49D0" w:rsidTr="007529D5">
        <w:tc>
          <w:tcPr>
            <w:tcW w:w="252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1 110503510000</w:t>
            </w:r>
            <w:r>
              <w:rPr>
                <w:sz w:val="22"/>
                <w:szCs w:val="22"/>
              </w:rPr>
              <w:t>2</w:t>
            </w:r>
            <w:r w:rsidRPr="004B49D0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5040" w:type="dxa"/>
          </w:tcPr>
          <w:p w:rsidR="00611913" w:rsidRPr="004B49D0" w:rsidRDefault="00611913" w:rsidP="007529D5">
            <w:pPr>
              <w:jc w:val="both"/>
              <w:rPr>
                <w:sz w:val="22"/>
                <w:szCs w:val="22"/>
              </w:rPr>
            </w:pPr>
            <w:r w:rsidRPr="004B49D0">
              <w:rPr>
                <w:sz w:val="22"/>
                <w:szCs w:val="22"/>
              </w:rPr>
              <w:t>Доходы от сдачи в аренду имущества, находящ</w:t>
            </w:r>
            <w:r w:rsidRPr="004B49D0">
              <w:rPr>
                <w:sz w:val="22"/>
                <w:szCs w:val="22"/>
              </w:rPr>
              <w:t>е</w:t>
            </w:r>
            <w:r w:rsidRPr="004B49D0">
              <w:rPr>
                <w:sz w:val="22"/>
                <w:szCs w:val="22"/>
              </w:rPr>
              <w:t xml:space="preserve">гося  в оперативном управлении </w:t>
            </w:r>
            <w:r w:rsidRPr="004B49D0">
              <w:rPr>
                <w:sz w:val="22"/>
                <w:szCs w:val="22"/>
              </w:rPr>
              <w:lastRenderedPageBreak/>
              <w:t>муниципальных органов п</w:t>
            </w:r>
            <w:r w:rsidRPr="004B49D0">
              <w:rPr>
                <w:sz w:val="22"/>
                <w:szCs w:val="22"/>
              </w:rPr>
              <w:t>о</w:t>
            </w:r>
            <w:r w:rsidRPr="004B49D0">
              <w:rPr>
                <w:sz w:val="22"/>
                <w:szCs w:val="22"/>
              </w:rPr>
              <w:t>селения</w:t>
            </w:r>
            <w:r>
              <w:rPr>
                <w:sz w:val="22"/>
                <w:szCs w:val="22"/>
              </w:rPr>
              <w:t xml:space="preserve"> (объекты ЖКХ)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310,0</w:t>
            </w:r>
          </w:p>
        </w:tc>
        <w:tc>
          <w:tcPr>
            <w:tcW w:w="1194" w:type="dxa"/>
          </w:tcPr>
          <w:p w:rsidR="00611913" w:rsidRPr="004B49D0" w:rsidRDefault="00611913" w:rsidP="00752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  <w:rPr>
                <w:sz w:val="22"/>
                <w:szCs w:val="22"/>
              </w:rPr>
            </w:pPr>
          </w:p>
        </w:tc>
      </w:tr>
      <w:tr w:rsidR="00611913" w:rsidTr="007529D5">
        <w:tc>
          <w:tcPr>
            <w:tcW w:w="2520" w:type="dxa"/>
          </w:tcPr>
          <w:p w:rsidR="00611913" w:rsidRPr="004B49D0" w:rsidRDefault="00611913" w:rsidP="0075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1 1109045100000</w:t>
            </w:r>
            <w:r w:rsidRPr="004B49D0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5040" w:type="dxa"/>
          </w:tcPr>
          <w:p w:rsidR="00611913" w:rsidRDefault="00611913" w:rsidP="007529D5">
            <w:r>
              <w:t>Доходы от сдачи  в аренду имущества, находящ</w:t>
            </w:r>
            <w:r>
              <w:t>е</w:t>
            </w:r>
            <w:r>
              <w:t>гося  в оперативном  управлении органов упра</w:t>
            </w:r>
            <w:r>
              <w:t>в</w:t>
            </w:r>
            <w:r>
              <w:t>ления поселений (плата за найм жилых помещ</w:t>
            </w:r>
            <w:r>
              <w:t>е</w:t>
            </w:r>
            <w:r>
              <w:t>ний)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30,0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14,8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49,3</w:t>
            </w:r>
          </w:p>
        </w:tc>
      </w:tr>
      <w:tr w:rsidR="00611913" w:rsidTr="007529D5">
        <w:tc>
          <w:tcPr>
            <w:tcW w:w="2520" w:type="dxa"/>
          </w:tcPr>
          <w:p w:rsidR="00611913" w:rsidRDefault="00611913" w:rsidP="0075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1 1105010100000 120</w:t>
            </w:r>
          </w:p>
        </w:tc>
        <w:tc>
          <w:tcPr>
            <w:tcW w:w="5040" w:type="dxa"/>
          </w:tcPr>
          <w:p w:rsidR="00611913" w:rsidRDefault="00611913" w:rsidP="007529D5">
            <w:r>
              <w:t>Доходы, получаемые в виде арендной платы за земельные участки, государственная собс</w:t>
            </w:r>
            <w:r>
              <w:t>т</w:t>
            </w:r>
            <w:r>
              <w:t>венность на которые  не разграничена и которые ра</w:t>
            </w:r>
            <w:r>
              <w:t>с</w:t>
            </w:r>
            <w:r>
              <w:t>положены в границах поселений, а также средства  от продажи права на заключ</w:t>
            </w:r>
            <w:r>
              <w:t>е</w:t>
            </w:r>
            <w:r>
              <w:t>ние договоров аренды указанных земельных участков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246,0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130,5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53,0</w:t>
            </w:r>
          </w:p>
        </w:tc>
      </w:tr>
      <w:tr w:rsidR="00611913" w:rsidTr="007529D5">
        <w:tc>
          <w:tcPr>
            <w:tcW w:w="2520" w:type="dxa"/>
          </w:tcPr>
          <w:p w:rsidR="00611913" w:rsidRPr="00C93D84" w:rsidRDefault="00611913" w:rsidP="007529D5">
            <w:pPr>
              <w:rPr>
                <w:sz w:val="22"/>
                <w:szCs w:val="22"/>
              </w:rPr>
            </w:pPr>
            <w:r w:rsidRPr="00C93D84">
              <w:rPr>
                <w:sz w:val="22"/>
                <w:szCs w:val="22"/>
              </w:rPr>
              <w:t>1 1406013100000 430</w:t>
            </w:r>
          </w:p>
        </w:tc>
        <w:tc>
          <w:tcPr>
            <w:tcW w:w="5040" w:type="dxa"/>
          </w:tcPr>
          <w:p w:rsidR="00611913" w:rsidRPr="00C93D84" w:rsidRDefault="00611913" w:rsidP="007529D5">
            <w:pPr>
              <w:pStyle w:val="ConsPlusCell"/>
            </w:pPr>
            <w:r w:rsidRPr="00C93D84">
              <w:t>Доходы   от    продажи    земельных    участ</w:t>
            </w:r>
            <w:r>
              <w:t xml:space="preserve">ков,   </w:t>
            </w:r>
            <w:r w:rsidRPr="00C93D84">
              <w:t xml:space="preserve">государственная  собственность  на  которые   не </w:t>
            </w:r>
            <w:r>
              <w:t xml:space="preserve">   </w:t>
            </w:r>
            <w:r w:rsidRPr="00C93D84">
              <w:t>разграничена и которые  расположены  в  границах</w:t>
            </w:r>
            <w:r>
              <w:t xml:space="preserve">     </w:t>
            </w:r>
            <w:r w:rsidRPr="00C93D84">
              <w:t>поселений</w:t>
            </w:r>
          </w:p>
          <w:p w:rsidR="00611913" w:rsidRDefault="00611913" w:rsidP="007529D5"/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-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0,7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</w:p>
        </w:tc>
      </w:tr>
      <w:tr w:rsidR="00611913" w:rsidRPr="007D319B" w:rsidTr="007529D5">
        <w:tc>
          <w:tcPr>
            <w:tcW w:w="2520" w:type="dxa"/>
          </w:tcPr>
          <w:p w:rsidR="00611913" w:rsidRPr="007D319B" w:rsidRDefault="00611913" w:rsidP="007529D5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611913" w:rsidRPr="007D319B" w:rsidRDefault="00611913" w:rsidP="007529D5">
            <w:pPr>
              <w:rPr>
                <w:b/>
              </w:rPr>
            </w:pPr>
            <w:r w:rsidRPr="007D319B">
              <w:rPr>
                <w:b/>
              </w:rPr>
              <w:t>Безвозмездное поступление от бюджетов др. уровней</w:t>
            </w:r>
          </w:p>
        </w:tc>
        <w:tc>
          <w:tcPr>
            <w:tcW w:w="1304" w:type="dxa"/>
          </w:tcPr>
          <w:p w:rsidR="00611913" w:rsidRPr="007D319B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5099,0</w:t>
            </w:r>
          </w:p>
        </w:tc>
        <w:tc>
          <w:tcPr>
            <w:tcW w:w="1194" w:type="dxa"/>
          </w:tcPr>
          <w:p w:rsidR="00611913" w:rsidRPr="007D319B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3056,1</w:t>
            </w:r>
          </w:p>
        </w:tc>
        <w:tc>
          <w:tcPr>
            <w:tcW w:w="922" w:type="dxa"/>
          </w:tcPr>
          <w:p w:rsidR="00611913" w:rsidRPr="007D319B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11913" w:rsidTr="007529D5">
        <w:tc>
          <w:tcPr>
            <w:tcW w:w="2520" w:type="dxa"/>
          </w:tcPr>
          <w:p w:rsidR="00611913" w:rsidRDefault="00611913" w:rsidP="0075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2 0201001100000 151</w:t>
            </w:r>
          </w:p>
        </w:tc>
        <w:tc>
          <w:tcPr>
            <w:tcW w:w="5040" w:type="dxa"/>
          </w:tcPr>
          <w:p w:rsidR="00611913" w:rsidRDefault="00611913" w:rsidP="007529D5">
            <w:r>
              <w:t>Дотации бюджетам поселения  на выравнив</w:t>
            </w:r>
            <w:r>
              <w:t>а</w:t>
            </w:r>
            <w:r>
              <w:t>ние уровня бюджетной обеспеченности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  <w:r>
              <w:t>2432,0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  <w:r>
              <w:t>1216,0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  <w:r>
              <w:t>50</w:t>
            </w:r>
          </w:p>
        </w:tc>
      </w:tr>
      <w:tr w:rsidR="00611913" w:rsidTr="007529D5">
        <w:tc>
          <w:tcPr>
            <w:tcW w:w="2520" w:type="dxa"/>
          </w:tcPr>
          <w:p w:rsidR="00611913" w:rsidRDefault="00611913" w:rsidP="0075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2 0203015100000 151</w:t>
            </w:r>
          </w:p>
        </w:tc>
        <w:tc>
          <w:tcPr>
            <w:tcW w:w="5040" w:type="dxa"/>
          </w:tcPr>
          <w:p w:rsidR="00611913" w:rsidRDefault="00611913" w:rsidP="007529D5">
            <w:r>
              <w:t>Субвенции бюджетам поселений за осущест</w:t>
            </w:r>
            <w:r>
              <w:t>в</w:t>
            </w:r>
            <w:r>
              <w:t>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</w:t>
            </w:r>
            <w:r>
              <w:t>а</w:t>
            </w:r>
            <w:r>
              <w:t>ты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157,5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157,5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r>
              <w:t xml:space="preserve">    100</w:t>
            </w:r>
          </w:p>
        </w:tc>
      </w:tr>
      <w:tr w:rsidR="00611913" w:rsidTr="007529D5">
        <w:tc>
          <w:tcPr>
            <w:tcW w:w="2520" w:type="dxa"/>
          </w:tcPr>
          <w:p w:rsidR="00611913" w:rsidRDefault="00611913" w:rsidP="0075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2 0204014100000 151</w:t>
            </w:r>
          </w:p>
        </w:tc>
        <w:tc>
          <w:tcPr>
            <w:tcW w:w="5040" w:type="dxa"/>
          </w:tcPr>
          <w:p w:rsidR="00611913" w:rsidRDefault="00611913" w:rsidP="007529D5">
            <w:r>
              <w:t>Межбюджетные трансферты, передаваемые бюджетам поселений для компенсации дополнител</w:t>
            </w:r>
            <w:r>
              <w:t>ь</w:t>
            </w:r>
            <w:r>
              <w:t>ных расходов возникших в результате решений, принятых органами власти другого уровня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152,5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38,5</w:t>
            </w:r>
          </w:p>
          <w:p w:rsidR="00611913" w:rsidRDefault="00611913" w:rsidP="007529D5">
            <w:pPr>
              <w:jc w:val="center"/>
            </w:pP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25</w:t>
            </w:r>
          </w:p>
        </w:tc>
      </w:tr>
      <w:tr w:rsidR="00611913" w:rsidTr="007529D5">
        <w:trPr>
          <w:trHeight w:val="502"/>
        </w:trPr>
        <w:tc>
          <w:tcPr>
            <w:tcW w:w="2520" w:type="dxa"/>
          </w:tcPr>
          <w:p w:rsidR="00611913" w:rsidRDefault="00611913" w:rsidP="00752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2 0204099910000 151</w:t>
            </w:r>
          </w:p>
        </w:tc>
        <w:tc>
          <w:tcPr>
            <w:tcW w:w="5040" w:type="dxa"/>
          </w:tcPr>
          <w:p w:rsidR="00611913" w:rsidRDefault="00611913" w:rsidP="007529D5">
            <w:r>
              <w:t>Прочие межбюджетные трансферты, передаваемые бюджетам поселений</w:t>
            </w:r>
          </w:p>
        </w:tc>
        <w:tc>
          <w:tcPr>
            <w:tcW w:w="130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2357,0</w:t>
            </w:r>
          </w:p>
        </w:tc>
        <w:tc>
          <w:tcPr>
            <w:tcW w:w="1194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1644,1</w:t>
            </w:r>
          </w:p>
        </w:tc>
        <w:tc>
          <w:tcPr>
            <w:tcW w:w="922" w:type="dxa"/>
          </w:tcPr>
          <w:p w:rsidR="00611913" w:rsidRDefault="00611913" w:rsidP="007529D5">
            <w:pPr>
              <w:jc w:val="center"/>
            </w:pPr>
          </w:p>
          <w:p w:rsidR="00611913" w:rsidRDefault="00611913" w:rsidP="007529D5">
            <w:pPr>
              <w:jc w:val="center"/>
            </w:pPr>
            <w:r>
              <w:t>69,7</w:t>
            </w:r>
          </w:p>
        </w:tc>
      </w:tr>
      <w:tr w:rsidR="00611913" w:rsidRPr="006C0937" w:rsidTr="007529D5">
        <w:tc>
          <w:tcPr>
            <w:tcW w:w="2520" w:type="dxa"/>
          </w:tcPr>
          <w:p w:rsidR="00611913" w:rsidRPr="006C0937" w:rsidRDefault="00611913" w:rsidP="007529D5">
            <w:pPr>
              <w:rPr>
                <w:b/>
                <w:sz w:val="22"/>
                <w:szCs w:val="22"/>
              </w:rPr>
            </w:pPr>
            <w:r w:rsidRPr="006C0937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5040" w:type="dxa"/>
          </w:tcPr>
          <w:p w:rsidR="00611913" w:rsidRPr="006C0937" w:rsidRDefault="00611913" w:rsidP="007529D5">
            <w:pPr>
              <w:rPr>
                <w:b/>
              </w:rPr>
            </w:pPr>
          </w:p>
        </w:tc>
        <w:tc>
          <w:tcPr>
            <w:tcW w:w="1304" w:type="dxa"/>
          </w:tcPr>
          <w:p w:rsidR="00611913" w:rsidRPr="006C0937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6464,0</w:t>
            </w:r>
          </w:p>
        </w:tc>
        <w:tc>
          <w:tcPr>
            <w:tcW w:w="1194" w:type="dxa"/>
          </w:tcPr>
          <w:p w:rsidR="00611913" w:rsidRPr="006C0937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4010,4</w:t>
            </w:r>
          </w:p>
        </w:tc>
        <w:tc>
          <w:tcPr>
            <w:tcW w:w="922" w:type="dxa"/>
          </w:tcPr>
          <w:p w:rsidR="00611913" w:rsidRPr="006C0937" w:rsidRDefault="00611913" w:rsidP="007529D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:rsidR="00611913" w:rsidRDefault="00611913" w:rsidP="00611913"/>
    <w:p w:rsidR="00611913" w:rsidRDefault="00611913" w:rsidP="00611913">
      <w:pPr>
        <w:jc w:val="center"/>
        <w:rPr>
          <w:sz w:val="28"/>
          <w:szCs w:val="28"/>
        </w:rPr>
      </w:pPr>
    </w:p>
    <w:p w:rsidR="00611913" w:rsidRDefault="00611913" w:rsidP="00611913">
      <w:pPr>
        <w:jc w:val="center"/>
        <w:rPr>
          <w:sz w:val="28"/>
          <w:szCs w:val="28"/>
        </w:rPr>
      </w:pPr>
    </w:p>
    <w:p w:rsidR="00611913" w:rsidRDefault="00611913" w:rsidP="00611913">
      <w:pPr>
        <w:jc w:val="center"/>
        <w:rPr>
          <w:sz w:val="28"/>
          <w:szCs w:val="28"/>
        </w:rPr>
      </w:pPr>
      <w:r w:rsidRPr="008757E4">
        <w:rPr>
          <w:sz w:val="28"/>
          <w:szCs w:val="28"/>
        </w:rPr>
        <w:t xml:space="preserve">Источники финансирования дефицита </w:t>
      </w:r>
    </w:p>
    <w:p w:rsidR="00611913" w:rsidRDefault="00611913" w:rsidP="00611913">
      <w:pPr>
        <w:jc w:val="center"/>
        <w:rPr>
          <w:sz w:val="28"/>
          <w:szCs w:val="28"/>
        </w:rPr>
      </w:pPr>
      <w:r w:rsidRPr="008757E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</w:t>
      </w:r>
      <w:r w:rsidRPr="008757E4">
        <w:rPr>
          <w:sz w:val="28"/>
          <w:szCs w:val="28"/>
        </w:rPr>
        <w:t xml:space="preserve"> Итатского сельского поселения</w:t>
      </w:r>
    </w:p>
    <w:p w:rsidR="00611913" w:rsidRDefault="00611913" w:rsidP="00611913">
      <w:pPr>
        <w:jc w:val="center"/>
        <w:rPr>
          <w:sz w:val="28"/>
          <w:szCs w:val="28"/>
        </w:rPr>
      </w:pPr>
      <w:r w:rsidRPr="008757E4">
        <w:rPr>
          <w:sz w:val="28"/>
          <w:szCs w:val="28"/>
        </w:rPr>
        <w:t xml:space="preserve"> на 201</w:t>
      </w:r>
      <w:r>
        <w:rPr>
          <w:sz w:val="28"/>
          <w:szCs w:val="28"/>
        </w:rPr>
        <w:t>2</w:t>
      </w:r>
      <w:r w:rsidRPr="008757E4">
        <w:rPr>
          <w:sz w:val="28"/>
          <w:szCs w:val="28"/>
        </w:rPr>
        <w:t xml:space="preserve"> год</w:t>
      </w:r>
    </w:p>
    <w:p w:rsidR="00611913" w:rsidRDefault="00611913" w:rsidP="00611913">
      <w:pPr>
        <w:jc w:val="center"/>
        <w:rPr>
          <w:sz w:val="28"/>
          <w:szCs w:val="28"/>
        </w:rPr>
      </w:pPr>
    </w:p>
    <w:p w:rsidR="00611913" w:rsidRPr="00C00AC3" w:rsidRDefault="00611913" w:rsidP="00611913"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C00AC3">
        <w:t>тыс. рублей</w:t>
      </w:r>
    </w:p>
    <w:tbl>
      <w:tblPr>
        <w:tblStyle w:val="ab"/>
        <w:tblW w:w="10016" w:type="dxa"/>
        <w:tblLook w:val="01E0"/>
      </w:tblPr>
      <w:tblGrid>
        <w:gridCol w:w="5148"/>
        <w:gridCol w:w="2520"/>
        <w:gridCol w:w="2348"/>
      </w:tblGrid>
      <w:tr w:rsidR="00611913" w:rsidTr="007529D5">
        <w:tc>
          <w:tcPr>
            <w:tcW w:w="5148" w:type="dxa"/>
          </w:tcPr>
          <w:p w:rsidR="00611913" w:rsidRDefault="00611913" w:rsidP="0075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</w:tcPr>
          <w:p w:rsidR="00611913" w:rsidRDefault="00611913" w:rsidP="0075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  <w:tc>
          <w:tcPr>
            <w:tcW w:w="2348" w:type="dxa"/>
          </w:tcPr>
          <w:p w:rsidR="00611913" w:rsidRDefault="00611913" w:rsidP="0075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</w:tr>
      <w:tr w:rsidR="00611913" w:rsidTr="007529D5">
        <w:tc>
          <w:tcPr>
            <w:tcW w:w="5148" w:type="dxa"/>
          </w:tcPr>
          <w:p w:rsidR="00611913" w:rsidRPr="008757E4" w:rsidRDefault="00611913" w:rsidP="007529D5">
            <w:r w:rsidRPr="008757E4">
              <w:t>Изменение остатков  средств на счетах по учету средств местного бюджета в течение соответствующего финансового г</w:t>
            </w:r>
            <w:r w:rsidRPr="008757E4">
              <w:t>о</w:t>
            </w:r>
            <w:r w:rsidRPr="008757E4">
              <w:t>да</w:t>
            </w:r>
          </w:p>
        </w:tc>
        <w:tc>
          <w:tcPr>
            <w:tcW w:w="2520" w:type="dxa"/>
          </w:tcPr>
          <w:p w:rsidR="00611913" w:rsidRDefault="00611913" w:rsidP="0075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  <w:tc>
          <w:tcPr>
            <w:tcW w:w="2348" w:type="dxa"/>
          </w:tcPr>
          <w:p w:rsidR="00611913" w:rsidRDefault="00611913" w:rsidP="0075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</w:tr>
    </w:tbl>
    <w:p w:rsidR="00611913" w:rsidRPr="008757E4" w:rsidRDefault="00611913" w:rsidP="00611913">
      <w:pPr>
        <w:jc w:val="center"/>
        <w:rPr>
          <w:sz w:val="28"/>
          <w:szCs w:val="28"/>
        </w:rPr>
      </w:pPr>
    </w:p>
    <w:p w:rsidR="00611913" w:rsidRDefault="00611913" w:rsidP="00D042EA"/>
    <w:p w:rsidR="00611913" w:rsidRDefault="00611913" w:rsidP="00D042EA"/>
    <w:p w:rsidR="00611913" w:rsidRPr="00611913" w:rsidRDefault="00611913" w:rsidP="00611913">
      <w:pPr>
        <w:jc w:val="center"/>
        <w:rPr>
          <w:b/>
        </w:rPr>
      </w:pPr>
      <w:r w:rsidRPr="00611913">
        <w:rPr>
          <w:b/>
        </w:rPr>
        <w:t>МУНИЦИПАЛЬНОЕ ОБРАЗОВАНИЕ</w:t>
      </w:r>
    </w:p>
    <w:p w:rsidR="00611913" w:rsidRPr="00611913" w:rsidRDefault="00611913" w:rsidP="00611913">
      <w:pPr>
        <w:jc w:val="center"/>
        <w:rPr>
          <w:b/>
        </w:rPr>
      </w:pPr>
      <w:r w:rsidRPr="00611913">
        <w:rPr>
          <w:b/>
        </w:rPr>
        <w:t>«ИТАТСКОЕ СЕЛЬСКОЕ ПОСЕЛЕНИЕ»</w:t>
      </w:r>
    </w:p>
    <w:p w:rsidR="00611913" w:rsidRPr="00611913" w:rsidRDefault="00611913" w:rsidP="00611913">
      <w:pPr>
        <w:jc w:val="center"/>
        <w:rPr>
          <w:b/>
        </w:rPr>
      </w:pPr>
    </w:p>
    <w:p w:rsidR="00611913" w:rsidRPr="00611913" w:rsidRDefault="00611913" w:rsidP="00611913">
      <w:pPr>
        <w:jc w:val="center"/>
        <w:rPr>
          <w:b/>
        </w:rPr>
      </w:pPr>
      <w:r w:rsidRPr="00611913">
        <w:rPr>
          <w:b/>
        </w:rPr>
        <w:t>АДМИНИСТРАЦИЯ ИТАТСКОГО СЕЛЬСКОГО ПОСЕЛЕНИЯ</w:t>
      </w:r>
    </w:p>
    <w:p w:rsidR="00611913" w:rsidRPr="00611913" w:rsidRDefault="00611913" w:rsidP="00611913">
      <w:pPr>
        <w:rPr>
          <w:b/>
        </w:rPr>
      </w:pPr>
    </w:p>
    <w:p w:rsidR="00611913" w:rsidRPr="00611913" w:rsidRDefault="00611913" w:rsidP="00611913">
      <w:pPr>
        <w:jc w:val="center"/>
      </w:pPr>
      <w:r w:rsidRPr="00611913">
        <w:t>ПОСТАНОВЛЕНИЕ</w:t>
      </w:r>
    </w:p>
    <w:p w:rsidR="00611913" w:rsidRPr="00611913" w:rsidRDefault="00611913" w:rsidP="00611913">
      <w:pPr>
        <w:jc w:val="center"/>
      </w:pPr>
    </w:p>
    <w:p w:rsidR="00611913" w:rsidRPr="00611913" w:rsidRDefault="00611913" w:rsidP="00611913"/>
    <w:p w:rsidR="00611913" w:rsidRPr="00611913" w:rsidRDefault="00611913" w:rsidP="00611913">
      <w:pPr>
        <w:tabs>
          <w:tab w:val="left" w:pos="7920"/>
        </w:tabs>
        <w:rPr>
          <w:u w:val="single"/>
        </w:rPr>
      </w:pPr>
      <w:r>
        <w:t>12.12.</w:t>
      </w:r>
      <w:r w:rsidRPr="00611913">
        <w:t xml:space="preserve">2012г.                                          </w:t>
      </w:r>
      <w:r w:rsidRPr="00611913">
        <w:tab/>
      </w:r>
      <w:r>
        <w:rPr>
          <w:u w:val="single"/>
        </w:rPr>
        <w:t>№  90</w:t>
      </w:r>
    </w:p>
    <w:p w:rsidR="00611913" w:rsidRPr="00611913" w:rsidRDefault="00611913" w:rsidP="00611913">
      <w:pPr>
        <w:tabs>
          <w:tab w:val="left" w:pos="7920"/>
        </w:tabs>
      </w:pPr>
    </w:p>
    <w:p w:rsidR="00611913" w:rsidRPr="00611913" w:rsidRDefault="00611913" w:rsidP="00611913">
      <w:pPr>
        <w:tabs>
          <w:tab w:val="left" w:pos="7920"/>
        </w:tabs>
        <w:jc w:val="center"/>
      </w:pPr>
      <w:r w:rsidRPr="00611913">
        <w:t>с. Итатка</w:t>
      </w:r>
    </w:p>
    <w:p w:rsidR="00611913" w:rsidRPr="00611913" w:rsidRDefault="00611913" w:rsidP="00611913"/>
    <w:p w:rsidR="00611913" w:rsidRPr="00611913" w:rsidRDefault="00611913" w:rsidP="00611913">
      <w:pPr>
        <w:tabs>
          <w:tab w:val="left" w:pos="5370"/>
        </w:tabs>
      </w:pPr>
      <w:r w:rsidRPr="00611913">
        <w:t xml:space="preserve">Об утверждении отчета об исполнении </w:t>
      </w:r>
      <w:r w:rsidRPr="00611913">
        <w:tab/>
      </w:r>
    </w:p>
    <w:p w:rsidR="00611913" w:rsidRPr="00611913" w:rsidRDefault="00611913" w:rsidP="00611913">
      <w:r w:rsidRPr="00611913">
        <w:t>бюджета Итатского  сельского поселения</w:t>
      </w:r>
    </w:p>
    <w:p w:rsidR="00611913" w:rsidRPr="00611913" w:rsidRDefault="00611913" w:rsidP="00611913">
      <w:r w:rsidRPr="00611913">
        <w:t xml:space="preserve">за  9 месяцев   2012 года    </w:t>
      </w:r>
    </w:p>
    <w:p w:rsidR="00611913" w:rsidRPr="00611913" w:rsidRDefault="00611913" w:rsidP="00611913"/>
    <w:p w:rsidR="00611913" w:rsidRPr="00611913" w:rsidRDefault="00611913" w:rsidP="00611913"/>
    <w:p w:rsidR="00611913" w:rsidRPr="00611913" w:rsidRDefault="00611913" w:rsidP="00611913"/>
    <w:p w:rsidR="00611913" w:rsidRPr="00611913" w:rsidRDefault="00611913" w:rsidP="00611913">
      <w:pPr>
        <w:ind w:firstLine="720"/>
        <w:jc w:val="both"/>
      </w:pPr>
      <w:r w:rsidRPr="00611913">
        <w:t>В соответствии со статьей 264</w:t>
      </w:r>
      <w:r w:rsidRPr="00611913">
        <w:rPr>
          <w:vertAlign w:val="superscript"/>
        </w:rPr>
        <w:t>2</w:t>
      </w:r>
      <w:r w:rsidRPr="00611913">
        <w:t xml:space="preserve"> </w:t>
      </w:r>
      <w:r w:rsidRPr="00611913">
        <w:rPr>
          <w:vertAlign w:val="superscript"/>
        </w:rPr>
        <w:t xml:space="preserve"> </w:t>
      </w:r>
      <w:r w:rsidRPr="00611913">
        <w:t xml:space="preserve">Бюджетного Кодекса РФ, п. 3 статьи 35 Положения  «О бюджетном процессе в Итатском сельском поселении», утвержденным Решением  Итатского сельского поселения от 14.05.2008 №24 </w:t>
      </w:r>
    </w:p>
    <w:p w:rsidR="00611913" w:rsidRPr="00611913" w:rsidRDefault="00611913" w:rsidP="00611913">
      <w:pPr>
        <w:ind w:firstLine="720"/>
        <w:jc w:val="both"/>
      </w:pPr>
      <w:r w:rsidRPr="00611913">
        <w:t xml:space="preserve"> </w:t>
      </w:r>
    </w:p>
    <w:p w:rsidR="00611913" w:rsidRPr="00611913" w:rsidRDefault="00611913" w:rsidP="00611913">
      <w:pPr>
        <w:ind w:firstLine="720"/>
        <w:jc w:val="both"/>
      </w:pPr>
      <w:r w:rsidRPr="00611913">
        <w:t>СЧИТАЮ  НЕОБХОДИМЫМ:</w:t>
      </w:r>
    </w:p>
    <w:p w:rsidR="00611913" w:rsidRPr="00611913" w:rsidRDefault="00611913" w:rsidP="00611913">
      <w:pPr>
        <w:ind w:firstLine="720"/>
        <w:jc w:val="both"/>
      </w:pPr>
    </w:p>
    <w:p w:rsidR="00611913" w:rsidRPr="00611913" w:rsidRDefault="00611913" w:rsidP="00611913">
      <w:pPr>
        <w:ind w:firstLine="720"/>
        <w:jc w:val="both"/>
      </w:pPr>
      <w:r w:rsidRPr="00611913">
        <w:t xml:space="preserve"> 1.Утвердить отчет об исполнении бюджета Итатского сельского поселения за 9 месяцев   </w:t>
      </w:r>
      <w:smartTag w:uri="urn:schemas-microsoft-com:office:smarttags" w:element="metricconverter">
        <w:smartTagPr>
          <w:attr w:name="ProductID" w:val="2012 г"/>
        </w:smartTagPr>
        <w:r w:rsidRPr="00611913">
          <w:t>2012 г</w:t>
        </w:r>
      </w:smartTag>
      <w:r w:rsidRPr="00611913">
        <w:t xml:space="preserve"> по доходам в сумме 5349,8 тыс. руб., по расходам 4424,1 тыс. руб. профицит 925,7 тыс. руб.  согласно   приложения 1. </w:t>
      </w:r>
    </w:p>
    <w:p w:rsidR="00611913" w:rsidRPr="00611913" w:rsidRDefault="00611913" w:rsidP="00611913">
      <w:pPr>
        <w:ind w:firstLine="720"/>
        <w:jc w:val="both"/>
      </w:pPr>
      <w:r w:rsidRPr="00611913">
        <w:t>2. Опубликовать  настоящее постановление в официальном периодическом издании органов местного самоуправления Итатского сельского поселения «Информационный бюллетень».</w:t>
      </w:r>
    </w:p>
    <w:p w:rsidR="00611913" w:rsidRPr="00611913" w:rsidRDefault="00611913" w:rsidP="00611913">
      <w:pPr>
        <w:ind w:firstLine="720"/>
        <w:jc w:val="both"/>
      </w:pPr>
      <w:r w:rsidRPr="00611913">
        <w:t xml:space="preserve">                                                                                                                             </w:t>
      </w:r>
    </w:p>
    <w:p w:rsidR="00611913" w:rsidRPr="00611913" w:rsidRDefault="00611913" w:rsidP="00611913">
      <w:pPr>
        <w:ind w:firstLine="720"/>
        <w:jc w:val="both"/>
      </w:pPr>
    </w:p>
    <w:p w:rsidR="00611913" w:rsidRPr="00611913" w:rsidRDefault="00611913" w:rsidP="00611913">
      <w:pPr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 xml:space="preserve"> Глава поселения </w:t>
      </w: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>(Глава Администрации)                                                                В.Ю. Бебек</w:t>
      </w: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 xml:space="preserve"> Т.А. Коваль</w:t>
      </w:r>
    </w:p>
    <w:p w:rsidR="00611913" w:rsidRPr="00611913" w:rsidRDefault="00611913" w:rsidP="00611913">
      <w:pPr>
        <w:tabs>
          <w:tab w:val="left" w:pos="6660"/>
        </w:tabs>
        <w:jc w:val="both"/>
      </w:pPr>
      <w:r w:rsidRPr="00611913">
        <w:t xml:space="preserve">  959387</w:t>
      </w: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both"/>
      </w:pPr>
    </w:p>
    <w:p w:rsidR="00611913" w:rsidRPr="00611913" w:rsidRDefault="00611913" w:rsidP="00611913">
      <w:pPr>
        <w:tabs>
          <w:tab w:val="left" w:pos="6660"/>
        </w:tabs>
        <w:jc w:val="right"/>
      </w:pPr>
    </w:p>
    <w:p w:rsidR="00611913" w:rsidRPr="00611913" w:rsidRDefault="00611913" w:rsidP="00611913">
      <w:pPr>
        <w:tabs>
          <w:tab w:val="left" w:pos="6660"/>
        </w:tabs>
        <w:jc w:val="right"/>
      </w:pPr>
    </w:p>
    <w:p w:rsidR="00611913" w:rsidRPr="00611913" w:rsidRDefault="00611913" w:rsidP="00611913">
      <w:pPr>
        <w:tabs>
          <w:tab w:val="left" w:pos="6660"/>
        </w:tabs>
        <w:jc w:val="right"/>
      </w:pPr>
    </w:p>
    <w:p w:rsidR="00611913" w:rsidRPr="00611913" w:rsidRDefault="00611913" w:rsidP="00611913">
      <w:pPr>
        <w:ind w:firstLine="720"/>
        <w:jc w:val="both"/>
        <w:rPr>
          <w:i/>
        </w:rPr>
      </w:pPr>
      <w:r w:rsidRPr="00611913">
        <w:rPr>
          <w:i/>
        </w:rPr>
        <w:t xml:space="preserve">                                                                                                                                </w:t>
      </w:r>
    </w:p>
    <w:p w:rsidR="00611913" w:rsidRPr="00611913" w:rsidRDefault="00611913" w:rsidP="00611913">
      <w:pPr>
        <w:ind w:firstLine="720"/>
        <w:jc w:val="both"/>
        <w:rPr>
          <w:i/>
        </w:rPr>
      </w:pPr>
    </w:p>
    <w:p w:rsidR="00611913" w:rsidRPr="00611913" w:rsidRDefault="00611913" w:rsidP="00611913">
      <w:pPr>
        <w:ind w:firstLine="720"/>
        <w:jc w:val="both"/>
      </w:pPr>
      <w:r w:rsidRPr="00611913">
        <w:rPr>
          <w:i/>
        </w:rPr>
        <w:t xml:space="preserve">   </w:t>
      </w:r>
    </w:p>
    <w:p w:rsidR="00611913" w:rsidRPr="00611913" w:rsidRDefault="00611913" w:rsidP="00611913">
      <w:pPr>
        <w:jc w:val="right"/>
      </w:pPr>
      <w:r w:rsidRPr="00611913">
        <w:t>Приложение  к постановлению</w:t>
      </w:r>
    </w:p>
    <w:p w:rsidR="00611913" w:rsidRPr="00611913" w:rsidRDefault="00611913" w:rsidP="00611913">
      <w:pPr>
        <w:jc w:val="right"/>
      </w:pPr>
      <w:r w:rsidRPr="00611913">
        <w:t xml:space="preserve"> Главы поселения (Главы Администрации)</w:t>
      </w:r>
    </w:p>
    <w:p w:rsidR="00611913" w:rsidRPr="00611913" w:rsidRDefault="00611913" w:rsidP="00611913">
      <w:pPr>
        <w:jc w:val="right"/>
      </w:pPr>
    </w:p>
    <w:p w:rsidR="00611913" w:rsidRPr="00611913" w:rsidRDefault="00611913" w:rsidP="00611913">
      <w:pPr>
        <w:jc w:val="right"/>
      </w:pPr>
      <w:r w:rsidRPr="00611913">
        <w:t xml:space="preserve"> </w:t>
      </w:r>
    </w:p>
    <w:p w:rsidR="00611913" w:rsidRPr="00611913" w:rsidRDefault="00611913" w:rsidP="00611913">
      <w:pPr>
        <w:jc w:val="right"/>
      </w:pPr>
      <w:r w:rsidRPr="00611913">
        <w:t>От _________2012 г   №____</w:t>
      </w:r>
    </w:p>
    <w:tbl>
      <w:tblPr>
        <w:tblW w:w="10785" w:type="dxa"/>
        <w:jc w:val="center"/>
        <w:tblLayout w:type="fixed"/>
        <w:tblLook w:val="04A0"/>
      </w:tblPr>
      <w:tblGrid>
        <w:gridCol w:w="3415"/>
        <w:gridCol w:w="899"/>
        <w:gridCol w:w="9"/>
        <w:gridCol w:w="1255"/>
        <w:gridCol w:w="1430"/>
        <w:gridCol w:w="11"/>
        <w:gridCol w:w="652"/>
        <w:gridCol w:w="1154"/>
        <w:gridCol w:w="1065"/>
        <w:gridCol w:w="15"/>
        <w:gridCol w:w="593"/>
        <w:gridCol w:w="233"/>
        <w:gridCol w:w="54"/>
      </w:tblGrid>
      <w:tr w:rsidR="00611913" w:rsidRPr="00611913" w:rsidTr="00611913">
        <w:trPr>
          <w:gridAfter w:val="2"/>
          <w:wAfter w:w="287" w:type="dxa"/>
          <w:trHeight w:val="1350"/>
          <w:jc w:val="center"/>
        </w:trPr>
        <w:tc>
          <w:tcPr>
            <w:tcW w:w="10497" w:type="dxa"/>
            <w:gridSpan w:val="11"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 Итатского сельского  поселения за  9 месяцев  2012 год </w:t>
            </w:r>
          </w:p>
        </w:tc>
      </w:tr>
      <w:tr w:rsidR="00611913" w:rsidRPr="00611913" w:rsidTr="00611913">
        <w:trPr>
          <w:trHeight w:val="270"/>
          <w:jc w:val="center"/>
        </w:trPr>
        <w:tc>
          <w:tcPr>
            <w:tcW w:w="341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11913" w:rsidRPr="00611913" w:rsidRDefault="00611913"/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11913" w:rsidRPr="00611913" w:rsidRDefault="00611913"/>
        </w:tc>
        <w:tc>
          <w:tcPr>
            <w:tcW w:w="12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11913" w:rsidRPr="00611913" w:rsidRDefault="00611913"/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11913" w:rsidRPr="00611913" w:rsidRDefault="00611913"/>
        </w:tc>
        <w:tc>
          <w:tcPr>
            <w:tcW w:w="6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11913" w:rsidRPr="00611913" w:rsidRDefault="00611913"/>
        </w:tc>
        <w:tc>
          <w:tcPr>
            <w:tcW w:w="311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611913" w:rsidRPr="00611913" w:rsidRDefault="00611913">
            <w:pPr>
              <w:jc w:val="right"/>
            </w:pPr>
            <w:r w:rsidRPr="00611913">
              <w:t>(тыс.руб.)</w:t>
            </w:r>
          </w:p>
        </w:tc>
      </w:tr>
      <w:tr w:rsidR="00611913" w:rsidRPr="00611913" w:rsidTr="00611913">
        <w:trPr>
          <w:trHeight w:val="63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 xml:space="preserve">Наименование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КВСР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КФСР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ЦСР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ВР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План</w:t>
            </w:r>
          </w:p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на 2012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Факт</w:t>
            </w:r>
          </w:p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За 9 месяцев 2012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%</w:t>
            </w:r>
          </w:p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исполнения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В С Е Г 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7308,0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4424,1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60,5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913" w:rsidRPr="00611913" w:rsidRDefault="00611913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11913" w:rsidRPr="00611913" w:rsidRDefault="00611913">
            <w:pPr>
              <w:rPr>
                <w:b/>
                <w:bCs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rPr>
                <w:b/>
                <w:b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rPr>
                <w:b/>
                <w:bCs/>
              </w:rPr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Администрация Итатского сельского</w:t>
            </w:r>
          </w:p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11913" w:rsidRPr="00611913" w:rsidRDefault="00611913">
            <w:pPr>
              <w:rPr>
                <w:b/>
                <w:bCs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rPr>
                <w:b/>
                <w:b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rPr>
                <w:b/>
                <w:bCs/>
              </w:rPr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  <w:i/>
                <w:iCs/>
              </w:rPr>
            </w:pPr>
            <w:r w:rsidRPr="00611913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0100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rPr>
                <w:b/>
                <w:i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3058,2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2016,4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65,9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Cs/>
              </w:rPr>
            </w:pPr>
            <w:r w:rsidRPr="00611913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0102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541,4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383,0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70,7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Cs/>
              </w:rPr>
            </w:pPr>
            <w:r w:rsidRPr="00611913">
              <w:rPr>
                <w:iCs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0102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0020300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541,4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383,0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70,7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Выполнение функций  органами местного самоуправления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541,4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383,0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70,7</w:t>
            </w:r>
          </w:p>
        </w:tc>
      </w:tr>
      <w:tr w:rsidR="00611913" w:rsidRPr="00611913" w:rsidTr="00611913">
        <w:trPr>
          <w:trHeight w:val="126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2350,0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1603,6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68,2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Центральный аппарат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2350,0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1603,6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68,2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1410,8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985,0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86,8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54,9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63,2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839,4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554,4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66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Уплата прочих налогов, сборов и иных обязательных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0020400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71,5</w:t>
            </w:r>
          </w:p>
        </w:tc>
      </w:tr>
      <w:tr w:rsidR="00611913" w:rsidRPr="00611913" w:rsidTr="00611913">
        <w:trPr>
          <w:trHeight w:val="686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Обеспечение проведения выборов  и референдумов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Проведение выборов в представительные органы муниципального образования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0200002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государственных нужд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0200002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98,4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Проведение выборов Главы </w:t>
            </w:r>
            <w:r w:rsidRPr="00611913">
              <w:lastRenderedPageBreak/>
              <w:t>муниципального образования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lastRenderedPageBreak/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0200003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13,8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0200003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13,8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Резервные фонды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Резервные фонды местных организаций 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0700000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Резервный фонд непредвиденных расходов местных организаций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0700503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Резервные средства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0700503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870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Другие общегосударственные расходы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52,1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29,8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57,2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Cs/>
              </w:rPr>
            </w:pPr>
            <w:r w:rsidRPr="00611913">
              <w:rPr>
                <w:bCs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092 0000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rPr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33,0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10,7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32,4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Выполнение других обязательств государства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0920300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rPr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33,0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10,7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32,4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Выполнение функций  органами местного самоуправления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0920300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33,0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10,7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32,4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Уплата прочих налогов, сборов и иных обязательных  платежей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0920300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852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11,6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11,6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Резервные средства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0113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0700503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870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7,5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7,5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100</w:t>
            </w:r>
          </w:p>
        </w:tc>
      </w:tr>
      <w:tr w:rsidR="00611913" w:rsidRPr="00611913" w:rsidTr="00611913">
        <w:trPr>
          <w:trHeight w:val="332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Национальная  оборона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0200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157,5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112,8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71,6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Мобилизационная и вневойсковая  подготовка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157,5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112,8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71,6</w:t>
            </w:r>
          </w:p>
        </w:tc>
      </w:tr>
      <w:tr w:rsidR="00611913" w:rsidRPr="00611913" w:rsidTr="00611913">
        <w:trPr>
          <w:trHeight w:val="3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Осуществление первичного воинского  учета  на  территориях, где отсутствуют  военные комиссариаты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0013600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157,5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112,8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71,6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0013600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143,2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0013600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87,4</w:t>
            </w:r>
          </w:p>
        </w:tc>
      </w:tr>
      <w:tr w:rsidR="00611913" w:rsidRPr="00611913" w:rsidTr="00611913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</w:rPr>
            </w:pPr>
            <w:r w:rsidRPr="00611913">
              <w:rPr>
                <w:b/>
              </w:rPr>
              <w:t>Национальная безопасность  и правоохранительная деятельность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0300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58,4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58,4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2180000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58,4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Предупреждение и ликвидация чрезвычайных ситуаций и  стихийных бедствий природного и </w:t>
            </w:r>
            <w:r w:rsidRPr="00611913">
              <w:lastRenderedPageBreak/>
              <w:t>техногенного характера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lastRenderedPageBreak/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2180100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58,4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0309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2180100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85,7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58,4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</w:rPr>
            </w:pPr>
            <w:r w:rsidRPr="00611913">
              <w:rPr>
                <w:b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0400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1249,4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160,0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12,8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Дорожное хозяйство (дорожные фонды)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640,5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160,0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Дорожное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3150000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Поддержка дорожного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3150200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Дорожная деятельность в отношении 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 с законодательством Российской Федерации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3150212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3150212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152,5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38,0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rPr>
                <w:color w:val="000000"/>
              </w:rPr>
              <w:t>Субсидия на капитальный ремонт и ремонт дворовых 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3150213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277,0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color w:val="000000"/>
              </w:rPr>
            </w:pPr>
            <w:r w:rsidRPr="00611913">
              <w:rPr>
                <w:color w:val="000000"/>
              </w:rPr>
              <w:t>Прочая закупка товаров, работ и услуг для 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3150213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277,0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</w:tr>
      <w:tr w:rsidR="00611913" w:rsidRPr="00611913" w:rsidTr="00611913">
        <w:trPr>
          <w:trHeight w:val="814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Строительство и содержание автомобильных дорог и инженерных  сооружений на них в границах городских округов и поселений в рамках благоустройства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6000200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122,0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iCs/>
              </w:rPr>
            </w:pPr>
            <w:r w:rsidRPr="00611913">
              <w:rPr>
                <w:iCs/>
              </w:rPr>
              <w:t>122,00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100</w:t>
            </w:r>
          </w:p>
        </w:tc>
      </w:tr>
      <w:tr w:rsidR="00611913" w:rsidRPr="00611913" w:rsidTr="00611913">
        <w:trPr>
          <w:trHeight w:val="814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Содержание автомобильных дорог  местного значения  и инженерных сооружений на них в границах населенных пунктов поселений за счет  межбюджетных трансфертов на дорожную деятельность в отношении автомобильных  дорог  местного значения, а также  на осуществление иных полномочий в области использования автомобильных дорог и осуществление дорожной деятельности в соответствии с </w:t>
            </w:r>
            <w:r w:rsidRPr="00611913">
              <w:lastRenderedPageBreak/>
              <w:t>законодательством РФ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lastRenderedPageBreak/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6000201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122,0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iCs/>
              </w:rPr>
            </w:pPr>
            <w:r w:rsidRPr="00611913">
              <w:rPr>
                <w:iCs/>
              </w:rPr>
              <w:t>122,0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100</w:t>
            </w:r>
          </w:p>
        </w:tc>
      </w:tr>
      <w:tr w:rsidR="00611913" w:rsidRPr="00611913" w:rsidTr="00611913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6000201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122,0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iCs/>
              </w:rPr>
            </w:pPr>
            <w:r w:rsidRPr="00611913">
              <w:rPr>
                <w:iCs/>
              </w:rPr>
              <w:t>122,0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100</w:t>
            </w:r>
          </w:p>
        </w:tc>
      </w:tr>
      <w:tr w:rsidR="00611913" w:rsidRPr="00611913" w:rsidTr="00611913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Содержание автомобильных дорог местного значения и инженерных  сооружений на них в границах  населенных пунктов  за счет средств поселений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6000202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7,9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rPr>
                <w:i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</w:tr>
      <w:tr w:rsidR="00611913" w:rsidRPr="00611913" w:rsidTr="00611913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6000202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7,9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rPr>
                <w:i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</w:tr>
      <w:tr w:rsidR="00611913" w:rsidRPr="00611913" w:rsidTr="00611913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Капитальный ремонт 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6000204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690,0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rPr>
                <w:i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</w:tr>
      <w:tr w:rsidR="00611913" w:rsidRPr="00611913" w:rsidTr="00611913">
        <w:trPr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0409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6000204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690,0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rPr>
                <w:iCs/>
              </w:rPr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Cs/>
              </w:rPr>
            </w:pP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  <w:iCs/>
              </w:rPr>
            </w:pPr>
            <w:r w:rsidRPr="00611913">
              <w:rPr>
                <w:b/>
                <w:iCs/>
              </w:rPr>
              <w:t>Жилищно-коммунальное 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0500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837,9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616,7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73,6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jc w:val="center"/>
            </w:pPr>
            <w:r w:rsidRPr="00611913">
              <w:t>Жилищное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96,5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Поддержка жилищного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96,5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Мероприятия  в области жилищного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390 0300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96,5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Прочие мероприятия в области жилищного хозяйства за счет средств поселения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3900302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63,0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60,8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96,5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Коммунальное хозяйство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194,6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137,5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70,6</w:t>
            </w:r>
          </w:p>
        </w:tc>
      </w:tr>
      <w:tr w:rsidR="00611913" w:rsidRPr="00611913" w:rsidTr="00611913">
        <w:trPr>
          <w:gridAfter w:val="1"/>
          <w:wAfter w:w="54" w:type="dxa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Поддержка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3910000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94,6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37,5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40</w:t>
            </w:r>
          </w:p>
        </w:tc>
      </w:tr>
      <w:tr w:rsidR="00611913" w:rsidRPr="00611913" w:rsidTr="00611913">
        <w:trPr>
          <w:gridAfter w:val="1"/>
          <w:wAfter w:w="54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Мероприятия  в области 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3910500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94,6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37,5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40</w:t>
            </w:r>
          </w:p>
        </w:tc>
      </w:tr>
      <w:tr w:rsidR="00611913" w:rsidRPr="00611913" w:rsidTr="00611913">
        <w:trPr>
          <w:gridAfter w:val="1"/>
          <w:wAfter w:w="54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Капитальный ремонт объектов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  <w:p w:rsidR="00611913" w:rsidRPr="00611913" w:rsidRDefault="00611913">
            <w:pPr>
              <w:jc w:val="center"/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913" w:rsidRPr="00611913" w:rsidRDefault="00611913"/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3910502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gridAfter w:val="1"/>
          <w:wAfter w:w="54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3910502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11913" w:rsidRPr="00611913" w:rsidRDefault="00611913">
            <w:pPr>
              <w:jc w:val="right"/>
            </w:pP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right"/>
            </w:pPr>
          </w:p>
        </w:tc>
      </w:tr>
      <w:tr w:rsidR="00611913" w:rsidRPr="00611913" w:rsidTr="00611913">
        <w:trPr>
          <w:gridAfter w:val="1"/>
          <w:wAfter w:w="54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Прочие мероприятия  в области коммунального хозяйства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  <w:p w:rsidR="00611913" w:rsidRPr="00611913" w:rsidRDefault="00611913">
            <w:pPr>
              <w:jc w:val="center"/>
            </w:pPr>
            <w:r w:rsidRPr="00611913">
              <w:t>935</w:t>
            </w:r>
          </w:p>
          <w:p w:rsidR="00611913" w:rsidRPr="00611913" w:rsidRDefault="00611913">
            <w:pPr>
              <w:jc w:val="center"/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  <w:p w:rsidR="00611913" w:rsidRPr="00611913" w:rsidRDefault="00611913">
            <w:pPr>
              <w:jc w:val="center"/>
            </w:pPr>
            <w:r w:rsidRPr="00611913">
              <w:t>0502</w:t>
            </w:r>
          </w:p>
          <w:p w:rsidR="00611913" w:rsidRPr="00611913" w:rsidRDefault="00611913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3910504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49,6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37,5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75,6</w:t>
            </w:r>
          </w:p>
        </w:tc>
      </w:tr>
      <w:tr w:rsidR="00611913" w:rsidRPr="00611913" w:rsidTr="00611913">
        <w:trPr>
          <w:gridAfter w:val="1"/>
          <w:wAfter w:w="54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государственных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3910504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49,6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37,5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75,6</w:t>
            </w:r>
          </w:p>
        </w:tc>
      </w:tr>
      <w:tr w:rsidR="00611913" w:rsidRPr="00611913" w:rsidTr="00611913">
        <w:trPr>
          <w:gridAfter w:val="1"/>
          <w:wAfter w:w="54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Фонд непредвиденных  расходов Администрации Томского района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0700501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100,0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100</w:t>
            </w:r>
          </w:p>
        </w:tc>
      </w:tr>
      <w:tr w:rsidR="00611913" w:rsidRPr="00611913" w:rsidTr="00611913">
        <w:trPr>
          <w:gridAfter w:val="1"/>
          <w:wAfter w:w="54" w:type="dxa"/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Прочая закупка товаров, работ и услуг для государственных </w:t>
            </w:r>
            <w:r w:rsidRPr="00611913">
              <w:lastRenderedPageBreak/>
              <w:t>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lastRenderedPageBreak/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0700501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100,0</w:t>
            </w:r>
          </w:p>
        </w:tc>
        <w:tc>
          <w:tcPr>
            <w:tcW w:w="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jc w:val="center"/>
              <w:rPr>
                <w:i/>
              </w:rPr>
            </w:pPr>
            <w:r w:rsidRPr="00611913">
              <w:rPr>
                <w:i/>
              </w:rPr>
              <w:lastRenderedPageBreak/>
              <w:t>Благоустройство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/>
              </w:rPr>
            </w:pPr>
            <w:r w:rsidRPr="00611913">
              <w:rPr>
                <w:i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/>
              </w:rPr>
            </w:pPr>
            <w:r w:rsidRPr="00611913">
              <w:rPr>
                <w:i/>
              </w:rPr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/>
              </w:rPr>
            </w:pPr>
            <w:r w:rsidRPr="00611913">
              <w:rPr>
                <w:i/>
              </w:rPr>
              <w:t>600 0000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/>
              </w:rPr>
            </w:pPr>
            <w:r w:rsidRPr="00611913">
              <w:rPr>
                <w:i/>
              </w:rPr>
              <w:t>580,3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/>
              </w:rPr>
            </w:pPr>
            <w:r w:rsidRPr="00611913">
              <w:rPr>
                <w:i/>
              </w:rPr>
              <w:t>418,4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/>
              </w:rPr>
            </w:pPr>
            <w:r w:rsidRPr="00611913">
              <w:rPr>
                <w:i/>
              </w:rPr>
              <w:t>72,1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Уличное  освещение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600 0100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580,3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418,4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72,1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Уличное освещение за счет средств поселения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600 0101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Прочая закупка товаров, работ и услуг для государственных нужд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600 0101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Межбюджетный трансферт  на организацию благоустройство территории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600 0102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579,8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417,9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Прочая закупка товаров, работ и услуг для государственных нужд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600 0102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579,8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417,9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72</w:t>
            </w:r>
          </w:p>
        </w:tc>
      </w:tr>
      <w:tr w:rsidR="00611913" w:rsidRPr="00611913" w:rsidTr="00611913">
        <w:trPr>
          <w:trHeight w:val="63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Культура</w:t>
            </w:r>
            <w:r w:rsidRPr="00611913">
              <w:rPr>
                <w:b/>
                <w:iCs/>
                <w:lang w:val="en-US"/>
              </w:rPr>
              <w:t xml:space="preserve"> </w:t>
            </w:r>
            <w:r w:rsidRPr="00611913">
              <w:rPr>
                <w:b/>
                <w:iCs/>
              </w:rPr>
              <w:t>и кинематография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/>
                <w:iCs/>
              </w:rPr>
            </w:pPr>
            <w:r w:rsidRPr="00611913">
              <w:rPr>
                <w:b/>
                <w:i/>
                <w:iCs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/>
                <w:iCs/>
              </w:rPr>
            </w:pPr>
            <w:r w:rsidRPr="00611913">
              <w:rPr>
                <w:b/>
                <w:i/>
                <w:iCs/>
              </w:rPr>
              <w:t>0800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i/>
                <w:iCs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1005,8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646,5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iCs/>
              </w:rPr>
            </w:pPr>
            <w:r w:rsidRPr="00611913">
              <w:rPr>
                <w:b/>
                <w:iCs/>
              </w:rPr>
              <w:t>64,3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rPr>
                <w:i/>
              </w:rPr>
              <w:t>Культура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1003,2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644,0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64,2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/>
              </w:rPr>
            </w:pPr>
            <w:r w:rsidRPr="00611913">
              <w:t>Учреждения культуры и мероприятия в сфере культуры и кинематографии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1003,2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  <w:p w:rsidR="00611913" w:rsidRPr="00611913" w:rsidRDefault="00611913">
            <w:pPr>
              <w:jc w:val="center"/>
            </w:pPr>
            <w:r w:rsidRPr="00611913">
              <w:t>644,0</w:t>
            </w:r>
          </w:p>
          <w:p w:rsidR="00611913" w:rsidRPr="00611913" w:rsidRDefault="00611913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64,2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/>
              </w:rPr>
            </w:pPr>
            <w:r w:rsidRPr="00611913">
              <w:t>Обеспечение  деятельности подведомственных  учреждений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829,5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523,4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63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/>
              </w:rPr>
            </w:pPr>
            <w:r w:rsidRPr="00611913"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right"/>
            </w:pPr>
            <w:r w:rsidRPr="00611913">
              <w:t>453,3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259,1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57,2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/>
              </w:rPr>
            </w:pPr>
            <w:r w:rsidRPr="00611913"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128,0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16,0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12,5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/>
              </w:rPr>
            </w:pPr>
            <w:r w:rsidRPr="00611913">
              <w:t>Обеспечение  деятельности подведомственных  учреждений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248,2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248,3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151,2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151,2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муниципальных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95,8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95,9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440 9900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1,2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1,2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rPr>
                <w:b/>
              </w:rPr>
              <w:t xml:space="preserve"> </w:t>
            </w:r>
            <w:r w:rsidRPr="00611913">
              <w:t>Библиотеки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442 0000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173,7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120,6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69,4</w:t>
            </w:r>
          </w:p>
        </w:tc>
      </w:tr>
      <w:tr w:rsidR="00611913" w:rsidRPr="00611913" w:rsidTr="00611913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</w:rPr>
            </w:pPr>
            <w:r w:rsidRPr="00611913"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123,8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70,7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57,1</w:t>
            </w:r>
          </w:p>
        </w:tc>
      </w:tr>
      <w:tr w:rsidR="00611913" w:rsidRPr="00611913" w:rsidTr="00611913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Обеспечение деятельности подведомственных учреждений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49,9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49,9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lastRenderedPageBreak/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30,4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30,4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Прочая закупка товаров, работ и услуг для муниципальных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442 9900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19,5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19,5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0923400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480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0923400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2,5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</w:rPr>
            </w:pPr>
            <w:r w:rsidRPr="00611913">
              <w:rPr>
                <w:b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659,0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 xml:space="preserve">Охрана семьи и детства 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Cs/>
              </w:rPr>
            </w:pPr>
            <w:r w:rsidRPr="00611913">
              <w:rPr>
                <w:bCs/>
              </w:rPr>
              <w:t>Социальные выплаты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5053600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/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5053601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Приобретение товаров, работ и услуг в пользу граждан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5053601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323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</w:rPr>
            </w:pPr>
            <w:r w:rsidRPr="00611913">
              <w:rPr>
                <w:b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1100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172,5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121,6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70,4</w:t>
            </w:r>
          </w:p>
        </w:tc>
      </w:tr>
      <w:tr w:rsidR="00611913" w:rsidRPr="00611913" w:rsidTr="00611913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913" w:rsidRPr="00611913" w:rsidRDefault="00611913">
            <w:r w:rsidRPr="00611913">
              <w:t>Физическая культура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172,5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121,6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70,4</w:t>
            </w:r>
          </w:p>
        </w:tc>
      </w:tr>
      <w:tr w:rsidR="00611913" w:rsidRPr="00611913" w:rsidTr="00611913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913" w:rsidRPr="00611913" w:rsidRDefault="00611913">
            <w:r w:rsidRPr="00611913">
              <w:t>Физкультурно-оздоровительная  работа и спортивные мероприятия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</w:tr>
      <w:tr w:rsidR="00611913" w:rsidRPr="00611913" w:rsidTr="00611913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913" w:rsidRPr="00611913" w:rsidRDefault="00611913">
            <w:r w:rsidRPr="00611913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</w:tr>
      <w:tr w:rsidR="00611913" w:rsidRPr="00611913" w:rsidTr="00611913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13" w:rsidRPr="00611913" w:rsidRDefault="00611913">
            <w:r w:rsidRPr="00611913">
              <w:t>Софинансирование на обеспечение условий для развития физической культуры и массового спорта</w:t>
            </w:r>
          </w:p>
          <w:p w:rsidR="00611913" w:rsidRPr="00611913" w:rsidRDefault="00611913">
            <w:pPr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</w:tr>
      <w:tr w:rsidR="00611913" w:rsidRPr="00611913" w:rsidTr="00611913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913" w:rsidRPr="00611913" w:rsidRDefault="00611913">
            <w:r w:rsidRPr="00611913">
              <w:t>Прочая закупка товаров, работ и услуг для муниципальных нужд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5129701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244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22,5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</w:tr>
      <w:tr w:rsidR="00611913" w:rsidRPr="00611913" w:rsidTr="00611913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913" w:rsidRPr="00611913" w:rsidRDefault="00611913">
            <w:r w:rsidRPr="00611913">
              <w:t xml:space="preserve"> Обеспечение условий  для развития физической культуры и массового спорта 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5129702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150,0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121,6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81</w:t>
            </w:r>
          </w:p>
        </w:tc>
      </w:tr>
      <w:tr w:rsidR="00611913" w:rsidRPr="00611913" w:rsidTr="00611913">
        <w:trPr>
          <w:trHeight w:val="38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Фонд оплаты  труда и страховые взносы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5129702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32,7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32,7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Субсидии бюджетным учреждениям на иные цели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5129702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117,3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88,9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75,7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</w:rPr>
            </w:pPr>
            <w:r w:rsidRPr="00611913">
              <w:rPr>
                <w:b/>
                <w:bCs/>
                <w:i/>
                <w:iCs/>
              </w:rPr>
              <w:t xml:space="preserve">Межбюджетные трансферты бюджетам субъектов Российской федерации и муниципальных образований общего </w:t>
            </w:r>
            <w:r w:rsidRPr="00611913">
              <w:rPr>
                <w:b/>
                <w:bCs/>
                <w:i/>
                <w:iCs/>
              </w:rPr>
              <w:lastRenderedPageBreak/>
              <w:t>характера</w:t>
            </w:r>
            <w:r w:rsidRPr="00611913">
              <w:rPr>
                <w:b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1400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82,0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41,0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</w:rPr>
            </w:pPr>
            <w:r w:rsidRPr="00611913">
              <w:rPr>
                <w:b/>
              </w:rPr>
              <w:t>50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rPr>
                <w:snapToGrid w:val="0"/>
              </w:rPr>
              <w:lastRenderedPageBreak/>
              <w:t>Прочие межбюджетные трансферты общего характера</w:t>
            </w:r>
            <w:r w:rsidRPr="00611913"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41,0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rPr>
                <w:iCs/>
              </w:rPr>
              <w:t>Иные  межбюджетные  трансферты</w:t>
            </w:r>
            <w:r w:rsidRPr="00611913"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5200000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41,0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</w:t>
            </w:r>
          </w:p>
        </w:tc>
      </w:tr>
      <w:tr w:rsidR="00611913" w:rsidRPr="00611913" w:rsidTr="00611913">
        <w:trPr>
          <w:trHeight w:val="315"/>
          <w:jc w:val="center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rPr>
                <w:iCs/>
              </w:rPr>
              <w:t>Межбюджетные трансферты  бюджетам  муниципальных районов  из бюджетов поселений на осуществление части полномочий, исполняющих Управлением ЖКХ</w:t>
            </w:r>
            <w:r w:rsidRPr="00611913">
              <w:t xml:space="preserve">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5210601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82,0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41,0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</w:t>
            </w:r>
          </w:p>
        </w:tc>
      </w:tr>
    </w:tbl>
    <w:p w:rsidR="00611913" w:rsidRPr="00611913" w:rsidRDefault="00611913" w:rsidP="00611913">
      <w:pPr>
        <w:sectPr w:rsidR="00611913" w:rsidRPr="00611913" w:rsidSect="00611913">
          <w:type w:val="continuous"/>
          <w:pgSz w:w="11906" w:h="16838"/>
          <w:pgMar w:top="719" w:right="567" w:bottom="180" w:left="1134" w:header="284" w:footer="284" w:gutter="0"/>
          <w:pgNumType w:start="1"/>
          <w:cols w:space="720"/>
        </w:sectPr>
      </w:pPr>
    </w:p>
    <w:p w:rsidR="00611913" w:rsidRPr="00611913" w:rsidRDefault="00611913" w:rsidP="00611913">
      <w:r w:rsidRPr="00611913">
        <w:lastRenderedPageBreak/>
        <w:t xml:space="preserve">                                                                                                                                          </w:t>
      </w:r>
    </w:p>
    <w:p w:rsidR="00611913" w:rsidRPr="00611913" w:rsidRDefault="00611913" w:rsidP="00611913">
      <w:pPr>
        <w:ind w:firstLine="720"/>
        <w:jc w:val="both"/>
        <w:rPr>
          <w:i/>
        </w:rPr>
      </w:pPr>
      <w:r w:rsidRPr="00611913">
        <w:rPr>
          <w:i/>
        </w:rPr>
        <w:t xml:space="preserve">                                                                         </w:t>
      </w:r>
    </w:p>
    <w:p w:rsidR="00611913" w:rsidRPr="00611913" w:rsidRDefault="00611913" w:rsidP="00611913">
      <w:pPr>
        <w:ind w:firstLine="720"/>
        <w:jc w:val="center"/>
        <w:rPr>
          <w:b/>
        </w:rPr>
      </w:pPr>
      <w:r w:rsidRPr="00611913">
        <w:rPr>
          <w:b/>
        </w:rPr>
        <w:t>Распределение бюджетных ассигнований по ведомственной структуре расходов бюджета  Итатского   сельского поселения</w:t>
      </w:r>
    </w:p>
    <w:p w:rsidR="00611913" w:rsidRPr="00611913" w:rsidRDefault="00611913" w:rsidP="00611913">
      <w:pPr>
        <w:ind w:firstLine="720"/>
        <w:jc w:val="center"/>
      </w:pPr>
      <w:r w:rsidRPr="00611913">
        <w:rPr>
          <w:b/>
        </w:rPr>
        <w:t xml:space="preserve"> за   9 месяцев    2012 года</w:t>
      </w:r>
    </w:p>
    <w:p w:rsidR="00611913" w:rsidRPr="00611913" w:rsidRDefault="00611913" w:rsidP="00611913">
      <w:pPr>
        <w:jc w:val="right"/>
      </w:pPr>
    </w:p>
    <w:tbl>
      <w:tblPr>
        <w:tblW w:w="10200" w:type="dxa"/>
        <w:tblInd w:w="-432" w:type="dxa"/>
        <w:tblLayout w:type="fixed"/>
        <w:tblLook w:val="04A0"/>
      </w:tblPr>
      <w:tblGrid>
        <w:gridCol w:w="4142"/>
        <w:gridCol w:w="900"/>
        <w:gridCol w:w="1260"/>
        <w:gridCol w:w="1440"/>
        <w:gridCol w:w="1198"/>
        <w:gridCol w:w="1260"/>
      </w:tblGrid>
      <w:tr w:rsidR="00611913" w:rsidRPr="00611913" w:rsidTr="00611913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11913" w:rsidRPr="00611913" w:rsidRDefault="00611913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11913" w:rsidRPr="00611913" w:rsidRDefault="00611913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611913" w:rsidRPr="00611913" w:rsidRDefault="00611913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611913" w:rsidRPr="00611913" w:rsidRDefault="00611913">
            <w:pPr>
              <w:jc w:val="right"/>
            </w:pPr>
            <w:r w:rsidRPr="00611913">
              <w:t>(тыс.руб.)</w:t>
            </w:r>
          </w:p>
        </w:tc>
      </w:tr>
      <w:tr w:rsidR="00611913" w:rsidRPr="00611913" w:rsidTr="00611913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План</w:t>
            </w:r>
          </w:p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На 2012год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 xml:space="preserve">Факт 9 месяцев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11913">
                <w:rPr>
                  <w:b/>
                  <w:bCs/>
                </w:rPr>
                <w:t>2012 г</w:t>
              </w:r>
            </w:smartTag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%</w:t>
            </w:r>
          </w:p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исполнения</w:t>
            </w: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/>
                <w:bCs/>
              </w:rPr>
            </w:pPr>
            <w:r w:rsidRPr="00611913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7165,0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4424,1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  <w:r w:rsidRPr="00611913">
              <w:rPr>
                <w:b/>
                <w:bCs/>
              </w:rPr>
              <w:t>61,7</w:t>
            </w: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1913" w:rsidRPr="00611913" w:rsidRDefault="00611913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/>
                <w:bCs/>
              </w:rPr>
            </w:pP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iCs/>
              </w:rPr>
            </w:pPr>
            <w:r w:rsidRPr="00611913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524,2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239,4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iCs/>
              </w:rPr>
            </w:pPr>
            <w:r w:rsidRPr="00611913">
              <w:rPr>
                <w:iCs/>
              </w:rPr>
              <w:t>45,6</w:t>
            </w:r>
          </w:p>
        </w:tc>
      </w:tr>
      <w:tr w:rsidR="00611913" w:rsidRPr="00611913" w:rsidTr="00611913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913" w:rsidRPr="00611913" w:rsidRDefault="00611913">
            <w:r w:rsidRPr="00611913"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2350,0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1 064,8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45,3</w:t>
            </w:r>
          </w:p>
        </w:tc>
      </w:tr>
      <w:tr w:rsidR="00611913" w:rsidRPr="00611913" w:rsidTr="00611913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913" w:rsidRPr="00611913" w:rsidRDefault="00611913">
            <w:r w:rsidRPr="00611913"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Cs/>
              </w:rPr>
            </w:pPr>
            <w:r w:rsidRPr="00611913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  <w:rPr>
                <w:bCs/>
              </w:rPr>
            </w:pP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pPr>
              <w:rPr>
                <w:bCs/>
              </w:rPr>
            </w:pPr>
            <w:r w:rsidRPr="00611913">
              <w:rPr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41,6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  <w:rPr>
                <w:bCs/>
              </w:rPr>
            </w:pPr>
            <w:r w:rsidRPr="00611913">
              <w:rPr>
                <w:bCs/>
              </w:rPr>
              <w:t>46,3</w:t>
            </w: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Мобилизационная и вневойсковая 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157,5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36,7</w:t>
            </w: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85,7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58,4</w:t>
            </w: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Дорожное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640,5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25</w:t>
            </w: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143,0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13" w:rsidRPr="00611913" w:rsidRDefault="00611913">
            <w:pPr>
              <w:jc w:val="center"/>
            </w:pP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75,2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33,6</w:t>
            </w:r>
          </w:p>
        </w:tc>
      </w:tr>
      <w:tr w:rsidR="00611913" w:rsidRPr="00611913" w:rsidTr="00611913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588,0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196,2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33,3</w:t>
            </w:r>
          </w:p>
        </w:tc>
      </w:tr>
      <w:tr w:rsidR="00611913" w:rsidRPr="00611913" w:rsidTr="00611913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1005,8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384,6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38,2</w:t>
            </w:r>
          </w:p>
        </w:tc>
      </w:tr>
      <w:tr w:rsidR="00611913" w:rsidRPr="00611913" w:rsidTr="00611913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172,5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57,1</w:t>
            </w:r>
          </w:p>
        </w:tc>
      </w:tr>
      <w:tr w:rsidR="00611913" w:rsidRPr="00611913" w:rsidTr="00611913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Охрана 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659,0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-</w:t>
            </w:r>
          </w:p>
        </w:tc>
      </w:tr>
      <w:tr w:rsidR="00611913" w:rsidRPr="00611913" w:rsidTr="00611913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11913" w:rsidRPr="00611913" w:rsidRDefault="00611913">
            <w:r w:rsidRPr="00611913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935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82,0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13" w:rsidRPr="00611913" w:rsidRDefault="00611913">
            <w:pPr>
              <w:jc w:val="center"/>
            </w:pPr>
            <w:r w:rsidRPr="00611913">
              <w:t>25</w:t>
            </w:r>
          </w:p>
        </w:tc>
      </w:tr>
    </w:tbl>
    <w:p w:rsidR="00611913" w:rsidRPr="00611913" w:rsidRDefault="00611913" w:rsidP="00611913"/>
    <w:p w:rsidR="00611913" w:rsidRPr="00611913" w:rsidRDefault="00611913" w:rsidP="00611913">
      <w:pPr>
        <w:ind w:firstLine="720"/>
        <w:jc w:val="both"/>
        <w:rPr>
          <w:i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>
      <w:pPr>
        <w:ind w:firstLine="720"/>
        <w:jc w:val="both"/>
        <w:rPr>
          <w:i/>
          <w:sz w:val="22"/>
        </w:rPr>
      </w:pPr>
    </w:p>
    <w:p w:rsidR="00611913" w:rsidRDefault="00611913" w:rsidP="00611913"/>
    <w:p w:rsidR="00611913" w:rsidRDefault="00611913" w:rsidP="00611913">
      <w:pPr>
        <w:jc w:val="center"/>
      </w:pPr>
      <w:r>
        <w:t xml:space="preserve">Исполнение </w:t>
      </w:r>
    </w:p>
    <w:p w:rsidR="00611913" w:rsidRDefault="00611913" w:rsidP="00611913">
      <w:pPr>
        <w:jc w:val="center"/>
      </w:pPr>
      <w:r>
        <w:t>Бюджета по собственным доходам  за  9 месяцев   2012 года</w:t>
      </w:r>
    </w:p>
    <w:p w:rsidR="00611913" w:rsidRDefault="00611913" w:rsidP="00611913">
      <w:pPr>
        <w:jc w:val="center"/>
      </w:pPr>
      <w:r>
        <w:t>по Итатскому сельскому поселению</w:t>
      </w:r>
    </w:p>
    <w:tbl>
      <w:tblPr>
        <w:tblStyle w:val="ab"/>
        <w:tblW w:w="11340" w:type="dxa"/>
        <w:tblInd w:w="-1152" w:type="dxa"/>
        <w:tblLayout w:type="fixed"/>
        <w:tblLook w:val="01E0"/>
      </w:tblPr>
      <w:tblGrid>
        <w:gridCol w:w="2340"/>
        <w:gridCol w:w="5580"/>
        <w:gridCol w:w="1304"/>
        <w:gridCol w:w="1194"/>
        <w:gridCol w:w="922"/>
      </w:tblGrid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Коды бюджетной классификации РФ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Наименование показателей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r>
              <w:t xml:space="preserve">План </w:t>
            </w:r>
          </w:p>
          <w:p w:rsidR="00611913" w:rsidRDefault="00611913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r>
              <w:t xml:space="preserve">Исполнено </w:t>
            </w:r>
          </w:p>
          <w:p w:rsidR="00611913" w:rsidRDefault="00611913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% исполнения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5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b/>
              </w:rPr>
            </w:pPr>
            <w:r>
              <w:rPr>
                <w:b/>
              </w:rPr>
              <w:t>налоги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689,0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1013,6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1 0102000010000 000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1 0301000000000 000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1 0606000000000 000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землю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1 1100000000000 000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Собственные доходы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48,1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1 1105035100001 120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 в оперативном управлении муниципальных органов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</w:p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</w:p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</w:p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  <w:p w:rsidR="00611913" w:rsidRDefault="00611913">
            <w:pPr>
              <w:jc w:val="center"/>
              <w:rPr>
                <w:sz w:val="22"/>
                <w:szCs w:val="22"/>
              </w:rPr>
            </w:pP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1 1105035100002 120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 в оперативном управлении муниципальных органов поселения (объекты ЖКХ)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  <w:rPr>
                <w:sz w:val="22"/>
                <w:szCs w:val="22"/>
              </w:rPr>
            </w:pP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1 1109045100000 120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Доходы от сдачи  в аренду имущества, находящегося  в оперативном  управлении органов управления поселений (плата за найм жилых помещений)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30,0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21,1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70,3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1 1105010100000 120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Доходы, получаемые в виде арендной платы за земельные участки, государственная собственность на которые 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246,0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177,0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72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1 1406013100000 430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pStyle w:val="ConsPlusCell"/>
            </w:pPr>
            <w:r>
              <w:t>Доходы   от    продажи    земельных    участков,   государственная  собственность  на  которые   не    разграничена и которые  расположены  в  границах     поселений</w:t>
            </w:r>
          </w:p>
          <w:p w:rsidR="00611913" w:rsidRDefault="00611913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1 1623051 10 0000140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pStyle w:val="ConsPlusCell"/>
            </w:pPr>
            <w:r>
              <w:rPr>
                <w:color w:val="000000"/>
                <w:szCs w:val="22"/>
              </w:rPr>
              <w:t>Доходы от возмещения ущерба при  возникновении страховых случаев по обязательному  страхованию гражданской ответственности, когда  выгодоприобретателями выступают получатели  средств бюджетов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100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pStyle w:val="ConsPlusCel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b/>
              </w:rPr>
            </w:pPr>
            <w:r>
              <w:rPr>
                <w:b/>
              </w:rPr>
              <w:t>Безвозмездное поступление от бюджетов др. уровней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4004,4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2 0201001100000 151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Дотации бюджетам поселения  на выравнивание уровня бюджетной обеспеченности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2432,0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1824,0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</w:pPr>
            <w:r>
              <w:t>75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2 0203015100000 151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Субвенции бюджетам поселений за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157,5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157,5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r>
              <w:t xml:space="preserve">    100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2 0204014100000 151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Межбюджетные трансферты, передаваемые бюджетам поселений для компенсации дополнительных расходов возникших в результате решений, принятых органами власти другого уровня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152,5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38,5</w:t>
            </w:r>
          </w:p>
          <w:p w:rsidR="00611913" w:rsidRDefault="00611913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25</w:t>
            </w:r>
          </w:p>
        </w:tc>
      </w:tr>
      <w:tr w:rsidR="00611913" w:rsidTr="00611913">
        <w:trPr>
          <w:trHeight w:val="5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2 0204099910000 151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r>
              <w:t>Прочие межбюджетные трансферты, передаваемые бюджетам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3058,0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1984,4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jc w:val="center"/>
            </w:pPr>
          </w:p>
          <w:p w:rsidR="00611913" w:rsidRDefault="00611913">
            <w:pPr>
              <w:jc w:val="center"/>
            </w:pPr>
            <w:r>
              <w:t>64,9</w:t>
            </w:r>
          </w:p>
        </w:tc>
      </w:tr>
      <w:tr w:rsidR="00611913" w:rsidTr="0061191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3" w:rsidRDefault="00611913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7165,0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5349,8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13" w:rsidRDefault="0061191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611913" w:rsidRDefault="00611913" w:rsidP="00611913"/>
    <w:p w:rsidR="00611913" w:rsidRDefault="00611913" w:rsidP="00D042EA"/>
    <w:sectPr w:rsidR="00611913" w:rsidSect="001401EE">
      <w:type w:val="continuous"/>
      <w:pgSz w:w="11907" w:h="16840" w:code="9"/>
      <w:pgMar w:top="567" w:right="567" w:bottom="1021" w:left="851" w:header="0" w:footer="397" w:gutter="0"/>
      <w:paperSrc w:first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AA" w:rsidRDefault="00D044AA">
      <w:r>
        <w:separator/>
      </w:r>
    </w:p>
  </w:endnote>
  <w:endnote w:type="continuationSeparator" w:id="1">
    <w:p w:rsidR="00D044AA" w:rsidRDefault="00D0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13" w:rsidRDefault="00611913" w:rsidP="00C73393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11913" w:rsidRDefault="00611913" w:rsidP="00C7339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913" w:rsidRPr="00A16D47" w:rsidRDefault="00611913" w:rsidP="00C73393">
    <w:pPr>
      <w:pStyle w:val="a6"/>
      <w:framePr w:wrap="around" w:vAnchor="text" w:hAnchor="margin" w:xAlign="right" w:y="1"/>
      <w:rPr>
        <w:rStyle w:val="af0"/>
        <w:sz w:val="16"/>
        <w:szCs w:val="16"/>
      </w:rPr>
    </w:pPr>
  </w:p>
  <w:p w:rsidR="00611913" w:rsidRDefault="00611913" w:rsidP="00C7339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AA" w:rsidRDefault="00D044AA">
      <w:r>
        <w:separator/>
      </w:r>
    </w:p>
  </w:footnote>
  <w:footnote w:type="continuationSeparator" w:id="1">
    <w:p w:rsidR="00D044AA" w:rsidRDefault="00D04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86"/>
    <w:multiLevelType w:val="hybridMultilevel"/>
    <w:tmpl w:val="A27AC5E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05A537A7"/>
    <w:multiLevelType w:val="singleLevel"/>
    <w:tmpl w:val="A35EED1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">
    <w:nsid w:val="06C96AC7"/>
    <w:multiLevelType w:val="hybridMultilevel"/>
    <w:tmpl w:val="C3D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788"/>
    <w:multiLevelType w:val="hybridMultilevel"/>
    <w:tmpl w:val="1CF67E12"/>
    <w:lvl w:ilvl="0" w:tplc="EFC2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470130"/>
    <w:multiLevelType w:val="hybridMultilevel"/>
    <w:tmpl w:val="97AE6D18"/>
    <w:lvl w:ilvl="0" w:tplc="D84464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261AF"/>
    <w:multiLevelType w:val="hybridMultilevel"/>
    <w:tmpl w:val="947C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4A6730"/>
    <w:multiLevelType w:val="hybridMultilevel"/>
    <w:tmpl w:val="2B002AC8"/>
    <w:lvl w:ilvl="0" w:tplc="8948034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6177D"/>
    <w:multiLevelType w:val="hybridMultilevel"/>
    <w:tmpl w:val="E452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49399C"/>
    <w:multiLevelType w:val="hybridMultilevel"/>
    <w:tmpl w:val="B7F854C4"/>
    <w:lvl w:ilvl="0" w:tplc="027E11C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5D1B96"/>
    <w:multiLevelType w:val="multilevel"/>
    <w:tmpl w:val="193C9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35C61F4C"/>
    <w:multiLevelType w:val="hybridMultilevel"/>
    <w:tmpl w:val="30AA322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15DD5"/>
    <w:multiLevelType w:val="hybridMultilevel"/>
    <w:tmpl w:val="19A4F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CE3706"/>
    <w:multiLevelType w:val="hybridMultilevel"/>
    <w:tmpl w:val="622CB298"/>
    <w:lvl w:ilvl="0" w:tplc="E4FE9A6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92075"/>
    <w:multiLevelType w:val="hybridMultilevel"/>
    <w:tmpl w:val="48124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71819"/>
    <w:multiLevelType w:val="hybridMultilevel"/>
    <w:tmpl w:val="15EC418A"/>
    <w:lvl w:ilvl="0" w:tplc="3A0C2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A61A51"/>
    <w:multiLevelType w:val="multilevel"/>
    <w:tmpl w:val="7DB63856"/>
    <w:lvl w:ilvl="0">
      <w:start w:val="1"/>
      <w:numFmt w:val="decimal"/>
      <w:lvlText w:val="%1."/>
      <w:lvlJc w:val="left"/>
      <w:pPr>
        <w:tabs>
          <w:tab w:val="num" w:pos="1211"/>
        </w:tabs>
        <w:ind w:left="491" w:firstLine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22">
    <w:nsid w:val="59BF2F20"/>
    <w:multiLevelType w:val="hybridMultilevel"/>
    <w:tmpl w:val="EC60BBCA"/>
    <w:lvl w:ilvl="0" w:tplc="058C2B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D000A48"/>
    <w:multiLevelType w:val="hybridMultilevel"/>
    <w:tmpl w:val="8088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AA128E"/>
    <w:multiLevelType w:val="hybridMultilevel"/>
    <w:tmpl w:val="734C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22F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6">
    <w:nsid w:val="67167410"/>
    <w:multiLevelType w:val="hybridMultilevel"/>
    <w:tmpl w:val="34028118"/>
    <w:lvl w:ilvl="0" w:tplc="12E641E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7">
    <w:nsid w:val="6A396493"/>
    <w:multiLevelType w:val="hybridMultilevel"/>
    <w:tmpl w:val="DDFEDDD4"/>
    <w:lvl w:ilvl="0" w:tplc="B0A42DD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EA5748"/>
    <w:multiLevelType w:val="singleLevel"/>
    <w:tmpl w:val="6ED083D6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32">
    <w:nsid w:val="732D682C"/>
    <w:multiLevelType w:val="hybridMultilevel"/>
    <w:tmpl w:val="7F34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7B182F"/>
    <w:multiLevelType w:val="hybridMultilevel"/>
    <w:tmpl w:val="A0F41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410D6"/>
    <w:multiLevelType w:val="hybridMultilevel"/>
    <w:tmpl w:val="8976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0086C"/>
    <w:multiLevelType w:val="hybridMultilevel"/>
    <w:tmpl w:val="51A468FC"/>
    <w:lvl w:ilvl="0" w:tplc="08E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E5A3C">
      <w:numFmt w:val="none"/>
      <w:lvlText w:val=""/>
      <w:lvlJc w:val="left"/>
      <w:pPr>
        <w:tabs>
          <w:tab w:val="num" w:pos="360"/>
        </w:tabs>
      </w:pPr>
    </w:lvl>
    <w:lvl w:ilvl="2" w:tplc="48009A2A">
      <w:numFmt w:val="none"/>
      <w:lvlText w:val=""/>
      <w:lvlJc w:val="left"/>
      <w:pPr>
        <w:tabs>
          <w:tab w:val="num" w:pos="360"/>
        </w:tabs>
      </w:pPr>
    </w:lvl>
    <w:lvl w:ilvl="3" w:tplc="EB4C55C0">
      <w:numFmt w:val="none"/>
      <w:lvlText w:val=""/>
      <w:lvlJc w:val="left"/>
      <w:pPr>
        <w:tabs>
          <w:tab w:val="num" w:pos="360"/>
        </w:tabs>
      </w:pPr>
    </w:lvl>
    <w:lvl w:ilvl="4" w:tplc="FCAAB068">
      <w:numFmt w:val="none"/>
      <w:lvlText w:val=""/>
      <w:lvlJc w:val="left"/>
      <w:pPr>
        <w:tabs>
          <w:tab w:val="num" w:pos="360"/>
        </w:tabs>
      </w:pPr>
    </w:lvl>
    <w:lvl w:ilvl="5" w:tplc="F48080C8">
      <w:numFmt w:val="none"/>
      <w:lvlText w:val=""/>
      <w:lvlJc w:val="left"/>
      <w:pPr>
        <w:tabs>
          <w:tab w:val="num" w:pos="360"/>
        </w:tabs>
      </w:pPr>
    </w:lvl>
    <w:lvl w:ilvl="6" w:tplc="04C694BE">
      <w:numFmt w:val="none"/>
      <w:lvlText w:val=""/>
      <w:lvlJc w:val="left"/>
      <w:pPr>
        <w:tabs>
          <w:tab w:val="num" w:pos="360"/>
        </w:tabs>
      </w:pPr>
    </w:lvl>
    <w:lvl w:ilvl="7" w:tplc="BF5A5F56">
      <w:numFmt w:val="none"/>
      <w:lvlText w:val=""/>
      <w:lvlJc w:val="left"/>
      <w:pPr>
        <w:tabs>
          <w:tab w:val="num" w:pos="360"/>
        </w:tabs>
      </w:pPr>
    </w:lvl>
    <w:lvl w:ilvl="8" w:tplc="FD289B8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BD26FD6"/>
    <w:multiLevelType w:val="hybridMultilevel"/>
    <w:tmpl w:val="8DF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0"/>
  </w:num>
  <w:num w:numId="4">
    <w:abstractNumId w:val="36"/>
  </w:num>
  <w:num w:numId="5">
    <w:abstractNumId w:val="15"/>
  </w:num>
  <w:num w:numId="6">
    <w:abstractNumId w:val="18"/>
  </w:num>
  <w:num w:numId="7">
    <w:abstractNumId w:val="12"/>
  </w:num>
  <w:num w:numId="8">
    <w:abstractNumId w:val="38"/>
  </w:num>
  <w:num w:numId="9">
    <w:abstractNumId w:val="14"/>
  </w:num>
  <w:num w:numId="10">
    <w:abstractNumId w:val="28"/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9"/>
  </w:num>
  <w:num w:numId="15">
    <w:abstractNumId w:val="20"/>
  </w:num>
  <w:num w:numId="16">
    <w:abstractNumId w:val="17"/>
  </w:num>
  <w:num w:numId="17">
    <w:abstractNumId w:val="1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  <w:num w:numId="21">
    <w:abstractNumId w:val="6"/>
  </w:num>
  <w:num w:numId="22">
    <w:abstractNumId w:val="32"/>
  </w:num>
  <w:num w:numId="23">
    <w:abstractNumId w:val="22"/>
  </w:num>
  <w:num w:numId="24">
    <w:abstractNumId w:val="8"/>
  </w:num>
  <w:num w:numId="25">
    <w:abstractNumId w:val="3"/>
  </w:num>
  <w:num w:numId="26">
    <w:abstractNumId w:val="19"/>
  </w:num>
  <w:num w:numId="27">
    <w:abstractNumId w:val="37"/>
  </w:num>
  <w:num w:numId="28">
    <w:abstractNumId w:val="2"/>
  </w:num>
  <w:num w:numId="29">
    <w:abstractNumId w:val="31"/>
  </w:num>
  <w:num w:numId="30">
    <w:abstractNumId w:val="21"/>
  </w:num>
  <w:num w:numId="31">
    <w:abstractNumId w:val="27"/>
  </w:num>
  <w:num w:numId="32">
    <w:abstractNumId w:val="35"/>
  </w:num>
  <w:num w:numId="33">
    <w:abstractNumId w:val="25"/>
  </w:num>
  <w:num w:numId="34">
    <w:abstractNumId w:val="9"/>
  </w:num>
  <w:num w:numId="35">
    <w:abstractNumId w:val="13"/>
  </w:num>
  <w:num w:numId="36">
    <w:abstractNumId w:val="23"/>
  </w:num>
  <w:num w:numId="37">
    <w:abstractNumId w:val="0"/>
  </w:num>
  <w:num w:numId="38">
    <w:abstractNumId w:val="26"/>
  </w:num>
  <w:num w:numId="39">
    <w:abstractNumId w:val="34"/>
  </w:num>
  <w:num w:numId="40">
    <w:abstractNumId w:val="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71325"/>
    <w:rsid w:val="00033318"/>
    <w:rsid w:val="00070FD1"/>
    <w:rsid w:val="00075086"/>
    <w:rsid w:val="000A2D3F"/>
    <w:rsid w:val="000E3276"/>
    <w:rsid w:val="000E3610"/>
    <w:rsid w:val="001076FA"/>
    <w:rsid w:val="001401EE"/>
    <w:rsid w:val="00143E2C"/>
    <w:rsid w:val="001467A7"/>
    <w:rsid w:val="0015364A"/>
    <w:rsid w:val="001A5AB7"/>
    <w:rsid w:val="001F10B8"/>
    <w:rsid w:val="00210138"/>
    <w:rsid w:val="00221F99"/>
    <w:rsid w:val="00243119"/>
    <w:rsid w:val="00283D00"/>
    <w:rsid w:val="002A5CC5"/>
    <w:rsid w:val="002E57C9"/>
    <w:rsid w:val="002F2CD6"/>
    <w:rsid w:val="003149A4"/>
    <w:rsid w:val="003255B7"/>
    <w:rsid w:val="00327DB2"/>
    <w:rsid w:val="0035584A"/>
    <w:rsid w:val="00372E7C"/>
    <w:rsid w:val="003A7AA1"/>
    <w:rsid w:val="003F737E"/>
    <w:rsid w:val="00411B7C"/>
    <w:rsid w:val="0041261C"/>
    <w:rsid w:val="00456AAD"/>
    <w:rsid w:val="00462D51"/>
    <w:rsid w:val="00493E64"/>
    <w:rsid w:val="004A4918"/>
    <w:rsid w:val="004B5FF2"/>
    <w:rsid w:val="004C315D"/>
    <w:rsid w:val="0052285F"/>
    <w:rsid w:val="005413C6"/>
    <w:rsid w:val="00562411"/>
    <w:rsid w:val="00577A33"/>
    <w:rsid w:val="00582BBE"/>
    <w:rsid w:val="00595FE5"/>
    <w:rsid w:val="005D4F74"/>
    <w:rsid w:val="005E22E6"/>
    <w:rsid w:val="0060751C"/>
    <w:rsid w:val="00611913"/>
    <w:rsid w:val="00656F27"/>
    <w:rsid w:val="00691486"/>
    <w:rsid w:val="006A23E0"/>
    <w:rsid w:val="006A6C49"/>
    <w:rsid w:val="006B50A9"/>
    <w:rsid w:val="006D08C6"/>
    <w:rsid w:val="006E72FF"/>
    <w:rsid w:val="007223AE"/>
    <w:rsid w:val="007229B4"/>
    <w:rsid w:val="0076210C"/>
    <w:rsid w:val="00765BF7"/>
    <w:rsid w:val="007C611C"/>
    <w:rsid w:val="00800D12"/>
    <w:rsid w:val="00816DD3"/>
    <w:rsid w:val="008315D4"/>
    <w:rsid w:val="00835814"/>
    <w:rsid w:val="008566FD"/>
    <w:rsid w:val="008742EE"/>
    <w:rsid w:val="008A3A67"/>
    <w:rsid w:val="008B749F"/>
    <w:rsid w:val="008D6DC8"/>
    <w:rsid w:val="008F40E4"/>
    <w:rsid w:val="00913E20"/>
    <w:rsid w:val="00923319"/>
    <w:rsid w:val="009357A2"/>
    <w:rsid w:val="00961C4F"/>
    <w:rsid w:val="00962395"/>
    <w:rsid w:val="0096426C"/>
    <w:rsid w:val="009875DD"/>
    <w:rsid w:val="00A024D9"/>
    <w:rsid w:val="00A11822"/>
    <w:rsid w:val="00A45E9A"/>
    <w:rsid w:val="00A83475"/>
    <w:rsid w:val="00AD3360"/>
    <w:rsid w:val="00AD7D98"/>
    <w:rsid w:val="00AE0772"/>
    <w:rsid w:val="00AF71FF"/>
    <w:rsid w:val="00B23B10"/>
    <w:rsid w:val="00B71325"/>
    <w:rsid w:val="00B857D9"/>
    <w:rsid w:val="00BC01EE"/>
    <w:rsid w:val="00BD2C42"/>
    <w:rsid w:val="00BF4003"/>
    <w:rsid w:val="00C76AA5"/>
    <w:rsid w:val="00CC2E4D"/>
    <w:rsid w:val="00CF5785"/>
    <w:rsid w:val="00D0232C"/>
    <w:rsid w:val="00D042EA"/>
    <w:rsid w:val="00D044AA"/>
    <w:rsid w:val="00D165D0"/>
    <w:rsid w:val="00D373B9"/>
    <w:rsid w:val="00D5314B"/>
    <w:rsid w:val="00D5770C"/>
    <w:rsid w:val="00D6424F"/>
    <w:rsid w:val="00D66D95"/>
    <w:rsid w:val="00D8574D"/>
    <w:rsid w:val="00D952E8"/>
    <w:rsid w:val="00DB6717"/>
    <w:rsid w:val="00DD4AFC"/>
    <w:rsid w:val="00E463B6"/>
    <w:rsid w:val="00E65468"/>
    <w:rsid w:val="00E875B4"/>
    <w:rsid w:val="00E92C6E"/>
    <w:rsid w:val="00E9474C"/>
    <w:rsid w:val="00EA6725"/>
    <w:rsid w:val="00EC0150"/>
    <w:rsid w:val="00EF5384"/>
    <w:rsid w:val="00F12BD4"/>
    <w:rsid w:val="00F23C7F"/>
    <w:rsid w:val="00F42ECB"/>
    <w:rsid w:val="00F576CB"/>
    <w:rsid w:val="00F63F64"/>
    <w:rsid w:val="00F75428"/>
    <w:rsid w:val="00F8631B"/>
    <w:rsid w:val="00FA2ABF"/>
    <w:rsid w:val="00FE5128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336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12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F5384"/>
    <w:pPr>
      <w:keepNext/>
      <w:tabs>
        <w:tab w:val="left" w:pos="6840"/>
      </w:tabs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46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A2D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qFormat/>
    <w:rsid w:val="000A2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C611C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header"/>
    <w:basedOn w:val="a0"/>
    <w:link w:val="a5"/>
    <w:rsid w:val="00F23C7F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F23C7F"/>
    <w:pPr>
      <w:tabs>
        <w:tab w:val="center" w:pos="4677"/>
        <w:tab w:val="right" w:pos="9355"/>
      </w:tabs>
    </w:pPr>
  </w:style>
  <w:style w:type="paragraph" w:styleId="a8">
    <w:name w:val="Body Text"/>
    <w:basedOn w:val="a0"/>
    <w:link w:val="a9"/>
    <w:rsid w:val="006D08C6"/>
    <w:pPr>
      <w:spacing w:line="360" w:lineRule="auto"/>
      <w:jc w:val="both"/>
    </w:pPr>
  </w:style>
  <w:style w:type="paragraph" w:styleId="HTML">
    <w:name w:val="HTML Preformatted"/>
    <w:basedOn w:val="a0"/>
    <w:rsid w:val="00A45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a">
    <w:name w:val="Body Text Indent"/>
    <w:basedOn w:val="a0"/>
    <w:rsid w:val="00B23B10"/>
    <w:pPr>
      <w:spacing w:after="120"/>
      <w:ind w:left="283"/>
    </w:pPr>
  </w:style>
  <w:style w:type="paragraph" w:customStyle="1" w:styleId="ConsPlusNormal">
    <w:name w:val="ConsPlusNormal"/>
    <w:rsid w:val="00D642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2"/>
    <w:rsid w:val="00D6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F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1"/>
    <w:rsid w:val="00E463B6"/>
    <w:rPr>
      <w:color w:val="0000FF"/>
      <w:u w:val="single"/>
    </w:rPr>
  </w:style>
  <w:style w:type="paragraph" w:styleId="ad">
    <w:name w:val="Date"/>
    <w:basedOn w:val="a0"/>
    <w:next w:val="a0"/>
    <w:rsid w:val="00E463B6"/>
    <w:pPr>
      <w:spacing w:after="60"/>
      <w:jc w:val="both"/>
    </w:pPr>
    <w:rPr>
      <w:szCs w:val="20"/>
    </w:rPr>
  </w:style>
  <w:style w:type="paragraph" w:customStyle="1" w:styleId="consplusnormal0">
    <w:name w:val="consplusnormal"/>
    <w:basedOn w:val="a0"/>
    <w:rsid w:val="00E463B6"/>
    <w:pPr>
      <w:spacing w:before="100" w:beforeAutospacing="1" w:after="100" w:afterAutospacing="1"/>
    </w:pPr>
  </w:style>
  <w:style w:type="paragraph" w:customStyle="1" w:styleId="OEM">
    <w:name w:val="Нормальный (OEM)"/>
    <w:basedOn w:val="a0"/>
    <w:next w:val="a0"/>
    <w:rsid w:val="008B74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6">
    <w:name w:val="Style6"/>
    <w:basedOn w:val="a0"/>
    <w:rsid w:val="007C611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4-15">
    <w:name w:val="текст14-15"/>
    <w:basedOn w:val="a0"/>
    <w:rsid w:val="007C611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40">
    <w:name w:val="Заголовок 4 Знак"/>
    <w:link w:val="4"/>
    <w:semiHidden/>
    <w:rsid w:val="000A2D3F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e">
    <w:name w:val="Знак"/>
    <w:basedOn w:val="a0"/>
    <w:rsid w:val="000A2D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реквизитПодпись"/>
    <w:basedOn w:val="a0"/>
    <w:rsid w:val="000A2D3F"/>
    <w:pPr>
      <w:tabs>
        <w:tab w:val="left" w:pos="6804"/>
      </w:tabs>
      <w:spacing w:before="360"/>
    </w:pPr>
    <w:rPr>
      <w:szCs w:val="20"/>
    </w:rPr>
  </w:style>
  <w:style w:type="paragraph" w:styleId="30">
    <w:name w:val="Body Text Indent 3"/>
    <w:basedOn w:val="a0"/>
    <w:rsid w:val="000A2D3F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0">
    <w:name w:val="Body Text 2"/>
    <w:basedOn w:val="a0"/>
    <w:rsid w:val="000A2D3F"/>
    <w:pPr>
      <w:tabs>
        <w:tab w:val="left" w:pos="720"/>
      </w:tabs>
      <w:jc w:val="both"/>
    </w:pPr>
    <w:rPr>
      <w:sz w:val="28"/>
    </w:rPr>
  </w:style>
  <w:style w:type="paragraph" w:customStyle="1" w:styleId="text">
    <w:name w:val="text"/>
    <w:basedOn w:val="a0"/>
    <w:rsid w:val="000A2D3F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f0">
    <w:name w:val="page number"/>
    <w:basedOn w:val="a1"/>
    <w:rsid w:val="000A2D3F"/>
  </w:style>
  <w:style w:type="paragraph" w:styleId="af1">
    <w:name w:val="Normal (Web)"/>
    <w:basedOn w:val="a0"/>
    <w:rsid w:val="000A2D3F"/>
    <w:pPr>
      <w:spacing w:before="100" w:beforeAutospacing="1" w:after="100" w:afterAutospacing="1"/>
      <w:ind w:firstLine="567"/>
    </w:pPr>
  </w:style>
  <w:style w:type="paragraph" w:styleId="af2">
    <w:name w:val="Title"/>
    <w:basedOn w:val="a0"/>
    <w:link w:val="af3"/>
    <w:qFormat/>
    <w:rsid w:val="000A2D3F"/>
    <w:pPr>
      <w:jc w:val="center"/>
    </w:pPr>
    <w:rPr>
      <w:b/>
      <w:sz w:val="28"/>
    </w:rPr>
  </w:style>
  <w:style w:type="character" w:customStyle="1" w:styleId="af3">
    <w:name w:val="Название Знак"/>
    <w:link w:val="af2"/>
    <w:rsid w:val="000A2D3F"/>
    <w:rPr>
      <w:b/>
      <w:sz w:val="28"/>
      <w:szCs w:val="24"/>
      <w:lang w:val="ru-RU" w:eastAsia="ru-RU" w:bidi="ar-SA"/>
    </w:rPr>
  </w:style>
  <w:style w:type="paragraph" w:customStyle="1" w:styleId="a">
    <w:name w:val="СписокСтатьи"/>
    <w:basedOn w:val="ConsNormal"/>
    <w:rsid w:val="000A2D3F"/>
    <w:pPr>
      <w:numPr>
        <w:numId w:val="32"/>
      </w:numPr>
      <w:ind w:right="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Верхний колонтитул Знак"/>
    <w:basedOn w:val="a1"/>
    <w:link w:val="a4"/>
    <w:rsid w:val="00E875B4"/>
    <w:rPr>
      <w:sz w:val="24"/>
      <w:szCs w:val="24"/>
    </w:rPr>
  </w:style>
  <w:style w:type="character" w:customStyle="1" w:styleId="a9">
    <w:name w:val="Основной текст Знак"/>
    <w:basedOn w:val="a1"/>
    <w:link w:val="a8"/>
    <w:rsid w:val="00E875B4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11913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Нижний колонтитул Знак"/>
    <w:basedOn w:val="a1"/>
    <w:link w:val="a6"/>
    <w:rsid w:val="00611913"/>
    <w:rPr>
      <w:sz w:val="24"/>
      <w:szCs w:val="24"/>
    </w:rPr>
  </w:style>
  <w:style w:type="paragraph" w:styleId="af4">
    <w:name w:val="Balloon Text"/>
    <w:basedOn w:val="a0"/>
    <w:link w:val="af5"/>
    <w:unhideWhenUsed/>
    <w:rsid w:val="006119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1191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1191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EFE1-752E-4118-9E03-0E88D2A0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31562</CharactersWithSpaces>
  <SharedDoc>false</SharedDoc>
  <HLinks>
    <vt:vector size="42" baseType="variant"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http://www.itatka.tomskinvest.ru/</vt:lpwstr>
      </vt:variant>
      <vt:variant>
        <vt:lpwstr/>
      </vt:variant>
      <vt:variant>
        <vt:i4>7471217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consultantplus://offline/main?base=LAW;n=115957;fld=134</vt:lpwstr>
      </vt:variant>
      <vt:variant>
        <vt:lpwstr/>
      </vt:variant>
      <vt:variant>
        <vt:i4>3997796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consultantplus://offline/ref=1A5FF7EB8DCECDF2A1B204B8475D09051D7716FBC3208CFF902FC9CACBQ2sCD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consultantplus://offline/main?base=LAW;n=117782;fld=134;dst=306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Зоя Седченко</dc:creator>
  <cp:keywords/>
  <dc:description/>
  <cp:lastModifiedBy>SVETA</cp:lastModifiedBy>
  <cp:revision>8</cp:revision>
  <cp:lastPrinted>2012-11-07T04:04:00Z</cp:lastPrinted>
  <dcterms:created xsi:type="dcterms:W3CDTF">2012-11-19T06:29:00Z</dcterms:created>
  <dcterms:modified xsi:type="dcterms:W3CDTF">2013-01-17T11:05:00Z</dcterms:modified>
</cp:coreProperties>
</file>