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91" w:rsidRDefault="00811291" w:rsidP="0040143F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1" w:rsidRDefault="00811291" w:rsidP="0040143F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</w:pPr>
    </w:p>
    <w:p w:rsidR="00811291" w:rsidRDefault="00811291" w:rsidP="0040143F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</w:pPr>
    </w:p>
    <w:p w:rsidR="00811291" w:rsidRDefault="00811291" w:rsidP="0040143F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</w:pPr>
    </w:p>
    <w:p w:rsidR="0040143F" w:rsidRDefault="0040143F" w:rsidP="0040143F">
      <w:pPr>
        <w:spacing w:after="0" w:line="240" w:lineRule="auto"/>
        <w:ind w:firstLine="709"/>
        <w:jc w:val="both"/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</w:pPr>
      <w:r w:rsidRPr="0040143F"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  <w:t xml:space="preserve">В </w:t>
      </w:r>
      <w:proofErr w:type="spellStart"/>
      <w:r w:rsidRPr="0040143F"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  <w:t>Роскадастре</w:t>
      </w:r>
      <w:proofErr w:type="spellEnd"/>
      <w:r w:rsidRPr="0040143F">
        <w:rPr>
          <w:rFonts w:ascii="Times New Roman" w:eastAsia="MS PMincho" w:hAnsi="Times New Roman" w:cs="Times New Roman"/>
          <w:b/>
          <w:bCs/>
          <w:kern w:val="1"/>
          <w:sz w:val="27"/>
          <w:szCs w:val="27"/>
        </w:rPr>
        <w:t xml:space="preserve"> по Томской области можно получить правовую помощь по вопросам оформления недвижимости</w:t>
      </w:r>
    </w:p>
    <w:p w:rsidR="0040143F" w:rsidRPr="0040143F" w:rsidRDefault="0040143F" w:rsidP="00401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143F" w:rsidRPr="0040143F" w:rsidRDefault="0040143F" w:rsidP="0040143F">
      <w:pPr>
        <w:pStyle w:val="a8"/>
        <w:widowControl/>
        <w:spacing w:after="0"/>
        <w:ind w:firstLine="708"/>
        <w:jc w:val="both"/>
        <w:rPr>
          <w:sz w:val="27"/>
          <w:szCs w:val="27"/>
        </w:rPr>
      </w:pPr>
      <w:r w:rsidRPr="0040143F">
        <w:rPr>
          <w:sz w:val="27"/>
          <w:szCs w:val="27"/>
        </w:rPr>
        <w:t>Публично-правовая компания «</w:t>
      </w:r>
      <w:proofErr w:type="spellStart"/>
      <w:r w:rsidRPr="0040143F">
        <w:rPr>
          <w:sz w:val="27"/>
          <w:szCs w:val="27"/>
        </w:rPr>
        <w:fldChar w:fldCharType="begin"/>
      </w:r>
      <w:r w:rsidRPr="0040143F">
        <w:rPr>
          <w:sz w:val="27"/>
          <w:szCs w:val="27"/>
        </w:rPr>
        <w:instrText xml:space="preserve"> HYPERLINK "https://kadastr.ru/"</w:instrText>
      </w:r>
      <w:r w:rsidRPr="0040143F">
        <w:rPr>
          <w:sz w:val="27"/>
          <w:szCs w:val="27"/>
        </w:rPr>
        <w:fldChar w:fldCharType="separate"/>
      </w:r>
      <w:r w:rsidRPr="0040143F">
        <w:rPr>
          <w:rStyle w:val="a5"/>
          <w:color w:val="auto"/>
          <w:sz w:val="27"/>
          <w:szCs w:val="27"/>
        </w:rPr>
        <w:t>Роскадастр</w:t>
      </w:r>
      <w:proofErr w:type="spellEnd"/>
      <w:r w:rsidRPr="0040143F">
        <w:rPr>
          <w:sz w:val="27"/>
          <w:szCs w:val="27"/>
        </w:rPr>
        <w:fldChar w:fldCharType="end"/>
      </w:r>
      <w:r w:rsidRPr="0040143F">
        <w:rPr>
          <w:sz w:val="27"/>
          <w:szCs w:val="27"/>
        </w:rPr>
        <w:t xml:space="preserve">» наделена полномочиями по оказанию консультационных услуг. ППК </w:t>
      </w:r>
      <w:proofErr w:type="spellStart"/>
      <w:r w:rsidRPr="0040143F">
        <w:rPr>
          <w:sz w:val="27"/>
          <w:szCs w:val="27"/>
        </w:rPr>
        <w:t>Роскадастр</w:t>
      </w:r>
      <w:proofErr w:type="spellEnd"/>
      <w:r w:rsidRPr="0040143F">
        <w:rPr>
          <w:sz w:val="27"/>
          <w:szCs w:val="27"/>
        </w:rPr>
        <w:t xml:space="preserve"> является правопреемником Кадастровой палаты, чья деятельность проверена более чем двумя десятилетиями практической работы высококвалифицированных сотрудников в сфере кадастрового учета недвижимости. </w:t>
      </w:r>
    </w:p>
    <w:p w:rsidR="0040143F" w:rsidRPr="0040143F" w:rsidRDefault="0040143F" w:rsidP="0040143F">
      <w:pPr>
        <w:pStyle w:val="a8"/>
        <w:widowControl/>
        <w:spacing w:after="0"/>
        <w:ind w:firstLine="708"/>
        <w:jc w:val="both"/>
        <w:rPr>
          <w:sz w:val="27"/>
          <w:szCs w:val="27"/>
        </w:rPr>
      </w:pPr>
      <w:r w:rsidRPr="0040143F">
        <w:rPr>
          <w:sz w:val="27"/>
          <w:szCs w:val="27"/>
        </w:rPr>
        <w:t xml:space="preserve">На территории Томской области консультации осуществляет филиал ППК </w:t>
      </w:r>
      <w:proofErr w:type="spellStart"/>
      <w:r w:rsidRPr="0040143F">
        <w:rPr>
          <w:sz w:val="27"/>
          <w:szCs w:val="27"/>
        </w:rPr>
        <w:t>Роскадастр</w:t>
      </w:r>
      <w:proofErr w:type="spellEnd"/>
      <w:r w:rsidRPr="0040143F">
        <w:rPr>
          <w:sz w:val="27"/>
          <w:szCs w:val="27"/>
        </w:rPr>
        <w:t xml:space="preserve"> по Томской области. В спектр консультационных услуг входят консультации по составу пакета документов для государственного кадастрового учета </w:t>
      </w:r>
      <w:r w:rsidR="00811291" w:rsidRPr="0040143F">
        <w:rPr>
          <w:sz w:val="27"/>
          <w:szCs w:val="27"/>
        </w:rPr>
        <w:t>объектов</w:t>
      </w:r>
      <w:r w:rsidRPr="0040143F">
        <w:rPr>
          <w:sz w:val="27"/>
          <w:szCs w:val="27"/>
        </w:rPr>
        <w:t xml:space="preserve"> недвижимости, устное консультирование по вопросам кадастрового учета недвижимости, оформление договоров в простой письменной форме, подготовка письменных резолюций по результатам консультации с подробными разъяснениями и ссылками на нормы действующего законодательства.</w:t>
      </w:r>
    </w:p>
    <w:p w:rsidR="0040143F" w:rsidRPr="0040143F" w:rsidRDefault="0040143F" w:rsidP="0040143F">
      <w:pPr>
        <w:pStyle w:val="a8"/>
        <w:widowControl/>
        <w:spacing w:after="0"/>
        <w:ind w:firstLine="708"/>
        <w:jc w:val="both"/>
        <w:rPr>
          <w:sz w:val="27"/>
          <w:szCs w:val="27"/>
        </w:rPr>
      </w:pPr>
      <w:r w:rsidRPr="0040143F">
        <w:rPr>
          <w:sz w:val="27"/>
          <w:szCs w:val="27"/>
        </w:rPr>
        <w:t>За консультацией можно обращаться любым заинтересованным лицам, в том числе кадастровым инженерам с различными вопросами: подготовка документов для проведения кадастрового учета, предварительная проверка документов, внесение сведений в реестр недвижимости об объектах реестра границ.</w:t>
      </w:r>
    </w:p>
    <w:p w:rsidR="0040143F" w:rsidRPr="0040143F" w:rsidRDefault="0040143F" w:rsidP="0040143F">
      <w:pPr>
        <w:pStyle w:val="a8"/>
        <w:widowControl/>
        <w:spacing w:after="0"/>
        <w:jc w:val="both"/>
        <w:rPr>
          <w:sz w:val="27"/>
          <w:szCs w:val="27"/>
        </w:rPr>
      </w:pPr>
      <w:r w:rsidRPr="0040143F">
        <w:rPr>
          <w:sz w:val="27"/>
          <w:szCs w:val="27"/>
        </w:rPr>
        <w:t>Задать интересующие вопросы о порядке получения и стоимости консультационных услуг филиала ППК «</w:t>
      </w:r>
      <w:proofErr w:type="spellStart"/>
      <w:r w:rsidRPr="0040143F">
        <w:rPr>
          <w:sz w:val="27"/>
          <w:szCs w:val="27"/>
        </w:rPr>
        <w:t>Роскадастр</w:t>
      </w:r>
      <w:proofErr w:type="spellEnd"/>
      <w:r w:rsidRPr="0040143F">
        <w:rPr>
          <w:sz w:val="27"/>
          <w:szCs w:val="27"/>
        </w:rPr>
        <w:t>», оказываемых на территории Томской области, можно по телефону 8 (3822) 46-78-71 либо по адресу электронной почты: </w:t>
      </w:r>
      <w:proofErr w:type="spellStart"/>
      <w:r w:rsidRPr="0040143F">
        <w:rPr>
          <w:sz w:val="27"/>
          <w:szCs w:val="27"/>
          <w:lang w:val="en-US"/>
        </w:rPr>
        <w:t>otvet</w:t>
      </w:r>
      <w:proofErr w:type="spellEnd"/>
      <w:r w:rsidRPr="0040143F">
        <w:rPr>
          <w:sz w:val="27"/>
          <w:szCs w:val="27"/>
        </w:rPr>
        <w:t>@70.kadastr.ru.</w:t>
      </w:r>
    </w:p>
    <w:p w:rsidR="001941EE" w:rsidRDefault="001941EE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0143F" w:rsidRPr="00A35D50" w:rsidRDefault="0040143F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Материал подготовила 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Татьяна 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Студеникина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ведущий инженер отдела контроля и анализа деятельности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филиала ППК "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Роскадастр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>" по Томской области</w:t>
      </w:r>
    </w:p>
    <w:p w:rsidR="00A35D50" w:rsidRPr="00A35D50" w:rsidRDefault="00A35D50" w:rsidP="00A3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35D50">
        <w:rPr>
          <w:rFonts w:ascii="Times New Roman" w:eastAsia="Times New Roman" w:hAnsi="Times New Roman" w:cs="Times New Roman"/>
          <w:sz w:val="27"/>
          <w:szCs w:val="27"/>
        </w:rPr>
        <w:t>тел (3822)46-78-71(</w:t>
      </w:r>
      <w:proofErr w:type="spellStart"/>
      <w:r w:rsidRPr="00A35D50">
        <w:rPr>
          <w:rFonts w:ascii="Times New Roman" w:eastAsia="Times New Roman" w:hAnsi="Times New Roman" w:cs="Times New Roman"/>
          <w:sz w:val="27"/>
          <w:szCs w:val="27"/>
        </w:rPr>
        <w:t>вн</w:t>
      </w:r>
      <w:proofErr w:type="spellEnd"/>
      <w:r w:rsidRPr="00A35D50">
        <w:rPr>
          <w:rFonts w:ascii="Times New Roman" w:eastAsia="Times New Roman" w:hAnsi="Times New Roman" w:cs="Times New Roman"/>
          <w:sz w:val="27"/>
          <w:szCs w:val="27"/>
        </w:rPr>
        <w:t xml:space="preserve"> 2007)</w:t>
      </w:r>
    </w:p>
    <w:p w:rsidR="00E44604" w:rsidRPr="00A35D50" w:rsidRDefault="00E44604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941EE" w:rsidRPr="00A35D50" w:rsidRDefault="001941EE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1941EE" w:rsidRPr="00A35D50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0F7C25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41EE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37679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143F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129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5D50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1DC6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D5882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44604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3807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941E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41EE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1941E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1941E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F0A5-B0DF-4366-BF1B-9EFDF694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2023-05-29T09:06:00Z</cp:lastPrinted>
  <dcterms:created xsi:type="dcterms:W3CDTF">2023-06-01T12:33:00Z</dcterms:created>
  <dcterms:modified xsi:type="dcterms:W3CDTF">2023-06-01T12:33:00Z</dcterms:modified>
</cp:coreProperties>
</file>