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F0" w:rsidRPr="001B61F0" w:rsidRDefault="001B61F0" w:rsidP="001B61F0">
      <w:pPr>
        <w:spacing w:after="0" w:line="240" w:lineRule="auto"/>
        <w:jc w:val="center"/>
        <w:rPr>
          <w:b/>
        </w:rPr>
      </w:pPr>
      <w:r w:rsidRPr="001B61F0">
        <w:rPr>
          <w:b/>
        </w:rPr>
        <w:t>РЕЕСТР</w:t>
      </w:r>
    </w:p>
    <w:p w:rsidR="00884F09" w:rsidRDefault="001B61F0" w:rsidP="001B61F0">
      <w:pPr>
        <w:spacing w:after="0" w:line="240" w:lineRule="auto"/>
        <w:jc w:val="center"/>
        <w:rPr>
          <w:b/>
        </w:rPr>
      </w:pPr>
      <w:r>
        <w:rPr>
          <w:b/>
        </w:rPr>
        <w:t xml:space="preserve">выданных </w:t>
      </w:r>
      <w:r w:rsidRPr="001B61F0">
        <w:rPr>
          <w:b/>
        </w:rPr>
        <w:t xml:space="preserve">разрешений на </w:t>
      </w:r>
      <w:r w:rsidR="007A0702">
        <w:rPr>
          <w:b/>
        </w:rPr>
        <w:t xml:space="preserve">ввод </w:t>
      </w:r>
      <w:r w:rsidRPr="001B61F0">
        <w:rPr>
          <w:b/>
        </w:rPr>
        <w:t>объектов капитального строительства в 2017 г. на территории муниципального образования «</w:t>
      </w:r>
      <w:proofErr w:type="spellStart"/>
      <w:r w:rsidRPr="001B61F0">
        <w:rPr>
          <w:b/>
        </w:rPr>
        <w:t>Итатское</w:t>
      </w:r>
      <w:proofErr w:type="spellEnd"/>
      <w:r w:rsidRPr="001B61F0">
        <w:rPr>
          <w:b/>
        </w:rPr>
        <w:t xml:space="preserve"> сельское поселение»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  <w:r>
              <w:rPr>
                <w:b/>
              </w:rPr>
              <w:t>Налогоплательщик</w:t>
            </w: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  <w:r>
              <w:rPr>
                <w:b/>
              </w:rPr>
              <w:t>Адрес объекта</w:t>
            </w:r>
          </w:p>
        </w:tc>
        <w:tc>
          <w:tcPr>
            <w:tcW w:w="2393" w:type="dxa"/>
          </w:tcPr>
          <w:p w:rsidR="001B61F0" w:rsidRDefault="001B61F0" w:rsidP="007A0702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дата разрешений на </w:t>
            </w:r>
            <w:r w:rsidR="007A0702">
              <w:rPr>
                <w:b/>
              </w:rPr>
              <w:t>ввод</w:t>
            </w: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  <w:tr w:rsidR="001B61F0" w:rsidTr="001B61F0">
        <w:tc>
          <w:tcPr>
            <w:tcW w:w="2392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B61F0" w:rsidRDefault="001B61F0" w:rsidP="001B61F0">
            <w:pPr>
              <w:jc w:val="center"/>
              <w:rPr>
                <w:b/>
              </w:rPr>
            </w:pPr>
          </w:p>
        </w:tc>
      </w:tr>
    </w:tbl>
    <w:p w:rsidR="001B61F0" w:rsidRPr="001B61F0" w:rsidRDefault="001B61F0" w:rsidP="001B61F0">
      <w:pPr>
        <w:spacing w:after="0" w:line="240" w:lineRule="auto"/>
        <w:jc w:val="center"/>
        <w:rPr>
          <w:b/>
        </w:rPr>
      </w:pPr>
    </w:p>
    <w:sectPr w:rsidR="001B61F0" w:rsidRPr="001B61F0" w:rsidSect="0088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1F0"/>
    <w:rsid w:val="001B61F0"/>
    <w:rsid w:val="007A0702"/>
    <w:rsid w:val="00884F09"/>
    <w:rsid w:val="009C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312</Characters>
  <Application>Microsoft Office Word</Application>
  <DocSecurity>0</DocSecurity>
  <Lines>2</Lines>
  <Paragraphs>1</Paragraphs>
  <ScaleCrop>false</ScaleCrop>
  <Company>1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3</cp:revision>
  <cp:lastPrinted>2017-06-21T09:27:00Z</cp:lastPrinted>
  <dcterms:created xsi:type="dcterms:W3CDTF">2017-06-21T09:14:00Z</dcterms:created>
  <dcterms:modified xsi:type="dcterms:W3CDTF">2017-06-21T09:28:00Z</dcterms:modified>
</cp:coreProperties>
</file>